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8DBCD" w14:textId="13065E39" w:rsidR="001619BA" w:rsidRPr="00417562" w:rsidRDefault="001E6BC0" w:rsidP="00417562">
      <w:pPr>
        <w:spacing w:after="0" w:line="240" w:lineRule="auto"/>
        <w:ind w:left="288"/>
        <w:outlineLvl w:val="0"/>
        <w:rPr>
          <w:rFonts w:ascii="Arial" w:eastAsia="Times New Roman" w:hAnsi="Arial" w:cs="Arial"/>
          <w:b/>
          <w:bCs/>
          <w:kern w:val="36"/>
          <w:sz w:val="32"/>
          <w:szCs w:val="24"/>
          <w:u w:val="single"/>
        </w:rPr>
      </w:pPr>
      <w:r w:rsidRPr="00417562">
        <w:rPr>
          <w:rFonts w:ascii="Arial" w:eastAsia="Times New Roman" w:hAnsi="Arial" w:cs="Arial"/>
          <w:b/>
          <w:bCs/>
          <w:noProof/>
          <w:kern w:val="36"/>
          <w:sz w:val="32"/>
          <w:szCs w:val="24"/>
          <w:highlight w:val="yellow"/>
          <w:u w:val="single"/>
        </w:rPr>
        <w:drawing>
          <wp:anchor distT="0" distB="0" distL="114300" distR="114300" simplePos="0" relativeHeight="251659264" behindDoc="0" locked="0" layoutInCell="1" allowOverlap="1" wp14:anchorId="775E9877" wp14:editId="16E13612">
            <wp:simplePos x="0" y="0"/>
            <wp:positionH relativeFrom="margin">
              <wp:posOffset>4612640</wp:posOffset>
            </wp:positionH>
            <wp:positionV relativeFrom="margin">
              <wp:posOffset>-106680</wp:posOffset>
            </wp:positionV>
            <wp:extent cx="2028825" cy="525780"/>
            <wp:effectExtent l="0" t="0" r="952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4F015" w14:textId="77777777" w:rsidR="001619BA" w:rsidRPr="004F52A5" w:rsidRDefault="001619BA" w:rsidP="001619BA">
      <w:pPr>
        <w:spacing w:after="0" w:line="240" w:lineRule="auto"/>
        <w:ind w:left="288"/>
        <w:jc w:val="right"/>
        <w:outlineLvl w:val="0"/>
        <w:rPr>
          <w:rFonts w:ascii="Arial" w:eastAsia="Times New Roman" w:hAnsi="Arial" w:cs="Arial"/>
          <w:b/>
          <w:bCs/>
          <w:kern w:val="36"/>
          <w:sz w:val="32"/>
          <w:szCs w:val="24"/>
          <w:u w:val="single"/>
        </w:rPr>
      </w:pPr>
    </w:p>
    <w:p w14:paraId="413B40B4" w14:textId="77777777" w:rsidR="001619BA" w:rsidRPr="004F52A5" w:rsidRDefault="001619BA" w:rsidP="006C3776">
      <w:pPr>
        <w:spacing w:after="0" w:line="240" w:lineRule="auto"/>
        <w:ind w:left="288"/>
        <w:outlineLvl w:val="0"/>
        <w:rPr>
          <w:rFonts w:ascii="Arial" w:eastAsia="Times New Roman" w:hAnsi="Arial" w:cs="Arial"/>
          <w:b/>
          <w:bCs/>
          <w:kern w:val="36"/>
          <w:sz w:val="32"/>
          <w:szCs w:val="24"/>
          <w:u w:val="single"/>
        </w:rPr>
      </w:pPr>
    </w:p>
    <w:p w14:paraId="15266CD2" w14:textId="77777777" w:rsidR="006C3776" w:rsidRPr="008231AF" w:rsidRDefault="006C3776" w:rsidP="003A674A">
      <w:pPr>
        <w:spacing w:after="0" w:line="240" w:lineRule="auto"/>
        <w:ind w:left="288"/>
        <w:jc w:val="center"/>
        <w:outlineLvl w:val="0"/>
        <w:rPr>
          <w:rFonts w:ascii="Tahoma" w:eastAsia="Times New Roman" w:hAnsi="Tahoma" w:cs="Tahoma"/>
          <w:b/>
          <w:bCs/>
          <w:kern w:val="36"/>
          <w:sz w:val="36"/>
          <w:szCs w:val="24"/>
          <w:u w:val="single"/>
        </w:rPr>
      </w:pPr>
      <w:r w:rsidRPr="008231AF">
        <w:rPr>
          <w:rFonts w:ascii="Tahoma" w:eastAsia="Times New Roman" w:hAnsi="Tahoma" w:cs="Tahoma"/>
          <w:b/>
          <w:bCs/>
          <w:kern w:val="36"/>
          <w:sz w:val="36"/>
          <w:szCs w:val="24"/>
          <w:u w:val="single"/>
        </w:rPr>
        <w:t xml:space="preserve">JAVNI </w:t>
      </w:r>
      <w:r w:rsidR="00F41620" w:rsidRPr="008231AF">
        <w:rPr>
          <w:rFonts w:ascii="Tahoma" w:eastAsia="Times New Roman" w:hAnsi="Tahoma" w:cs="Tahoma"/>
          <w:b/>
          <w:bCs/>
          <w:kern w:val="36"/>
          <w:sz w:val="36"/>
          <w:szCs w:val="24"/>
          <w:u w:val="single"/>
        </w:rPr>
        <w:t xml:space="preserve">KONKURS </w:t>
      </w:r>
    </w:p>
    <w:p w14:paraId="7E296178" w14:textId="77777777" w:rsidR="00F33599" w:rsidRPr="00642028" w:rsidRDefault="00F33599" w:rsidP="00642028">
      <w:pPr>
        <w:spacing w:after="0" w:line="240" w:lineRule="auto"/>
        <w:ind w:firstLine="288"/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u w:val="single"/>
        </w:rPr>
      </w:pPr>
    </w:p>
    <w:p w14:paraId="757D03ED" w14:textId="1EBD68F3" w:rsidR="00854B77" w:rsidRPr="00417562" w:rsidRDefault="00F41620" w:rsidP="008231AF">
      <w:pPr>
        <w:spacing w:after="0" w:line="360" w:lineRule="auto"/>
        <w:ind w:left="288"/>
        <w:jc w:val="center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</w:rPr>
      </w:pPr>
      <w:r w:rsidRPr="00417562">
        <w:rPr>
          <w:rFonts w:ascii="Tahoma" w:eastAsia="Times New Roman" w:hAnsi="Tahoma" w:cs="Tahoma"/>
          <w:b/>
          <w:bCs/>
          <w:kern w:val="36"/>
          <w:sz w:val="28"/>
          <w:szCs w:val="28"/>
        </w:rPr>
        <w:t xml:space="preserve">ZA </w:t>
      </w:r>
      <w:r w:rsidR="006C3776" w:rsidRPr="00417562">
        <w:rPr>
          <w:rFonts w:ascii="Tahoma" w:eastAsia="Times New Roman" w:hAnsi="Tahoma" w:cs="Tahoma"/>
          <w:b/>
          <w:bCs/>
          <w:kern w:val="36"/>
          <w:sz w:val="28"/>
          <w:szCs w:val="28"/>
        </w:rPr>
        <w:t xml:space="preserve">MOBILNOST </w:t>
      </w:r>
      <w:r w:rsidRPr="00417562">
        <w:rPr>
          <w:rFonts w:ascii="Tahoma" w:eastAsia="Times New Roman" w:hAnsi="Tahoma" w:cs="Tahoma"/>
          <w:b/>
          <w:bCs/>
          <w:kern w:val="36"/>
          <w:sz w:val="28"/>
          <w:szCs w:val="28"/>
        </w:rPr>
        <w:t xml:space="preserve">STUDENATA U </w:t>
      </w:r>
      <w:r w:rsidR="006C3776" w:rsidRPr="00417562">
        <w:rPr>
          <w:rFonts w:ascii="Tahoma" w:eastAsia="Times New Roman" w:hAnsi="Tahoma" w:cs="Tahoma"/>
          <w:b/>
          <w:bCs/>
          <w:kern w:val="36"/>
          <w:sz w:val="28"/>
          <w:szCs w:val="28"/>
        </w:rPr>
        <w:t xml:space="preserve">SVRHU </w:t>
      </w:r>
      <w:proofErr w:type="spellStart"/>
      <w:r w:rsidR="006C3776" w:rsidRPr="00417562">
        <w:rPr>
          <w:rFonts w:ascii="Tahoma" w:eastAsia="Times New Roman" w:hAnsi="Tahoma" w:cs="Tahoma"/>
          <w:b/>
          <w:bCs/>
          <w:kern w:val="36"/>
          <w:sz w:val="28"/>
          <w:szCs w:val="28"/>
        </w:rPr>
        <w:t>STUDIRANjA</w:t>
      </w:r>
      <w:proofErr w:type="spellEnd"/>
      <w:r w:rsidR="006C3776" w:rsidRPr="00417562">
        <w:rPr>
          <w:rFonts w:ascii="Tahoma" w:eastAsia="Times New Roman" w:hAnsi="Tahoma" w:cs="Tahoma"/>
          <w:b/>
          <w:bCs/>
          <w:kern w:val="36"/>
          <w:sz w:val="28"/>
          <w:szCs w:val="28"/>
        </w:rPr>
        <w:t xml:space="preserve"> </w:t>
      </w:r>
      <w:proofErr w:type="spellStart"/>
      <w:r w:rsidR="00854B77" w:rsidRPr="00417562">
        <w:rPr>
          <w:rFonts w:ascii="Tahoma" w:eastAsia="Times New Roman" w:hAnsi="Tahoma" w:cs="Tahoma"/>
          <w:b/>
          <w:bCs/>
          <w:kern w:val="36"/>
          <w:sz w:val="28"/>
          <w:szCs w:val="28"/>
        </w:rPr>
        <w:t>ili</w:t>
      </w:r>
      <w:proofErr w:type="spellEnd"/>
      <w:r w:rsidR="006C3776" w:rsidRPr="00417562">
        <w:rPr>
          <w:rFonts w:ascii="Tahoma" w:eastAsia="Times New Roman" w:hAnsi="Tahoma" w:cs="Tahoma"/>
          <w:b/>
          <w:bCs/>
          <w:kern w:val="36"/>
          <w:sz w:val="28"/>
          <w:szCs w:val="28"/>
        </w:rPr>
        <w:t xml:space="preserve"> U SVRHU </w:t>
      </w:r>
      <w:proofErr w:type="spellStart"/>
      <w:r w:rsidR="006C3776" w:rsidRPr="00417562">
        <w:rPr>
          <w:rFonts w:ascii="Tahoma" w:eastAsia="Times New Roman" w:hAnsi="Tahoma" w:cs="Tahoma"/>
          <w:b/>
          <w:bCs/>
          <w:kern w:val="36"/>
          <w:sz w:val="28"/>
          <w:szCs w:val="28"/>
        </w:rPr>
        <w:t>OBAVLjANjA</w:t>
      </w:r>
      <w:proofErr w:type="spellEnd"/>
      <w:r w:rsidR="006C3776" w:rsidRPr="00417562">
        <w:rPr>
          <w:rFonts w:ascii="Tahoma" w:eastAsia="Times New Roman" w:hAnsi="Tahoma" w:cs="Tahoma"/>
          <w:b/>
          <w:bCs/>
          <w:kern w:val="36"/>
          <w:sz w:val="28"/>
          <w:szCs w:val="28"/>
        </w:rPr>
        <w:t xml:space="preserve"> STRUČNE PRAKSE </w:t>
      </w:r>
      <w:r w:rsidRPr="00417562">
        <w:rPr>
          <w:rFonts w:ascii="Tahoma" w:eastAsia="Times New Roman" w:hAnsi="Tahoma" w:cs="Tahoma"/>
          <w:b/>
          <w:bCs/>
          <w:kern w:val="36"/>
          <w:sz w:val="28"/>
          <w:szCs w:val="28"/>
        </w:rPr>
        <w:t xml:space="preserve">OKVIRU </w:t>
      </w:r>
      <w:r w:rsidR="00642028" w:rsidRPr="00417562">
        <w:rPr>
          <w:rFonts w:ascii="Tahoma" w:eastAsia="Times New Roman" w:hAnsi="Tahoma" w:cs="Tahoma"/>
          <w:b/>
          <w:bCs/>
          <w:kern w:val="36"/>
          <w:sz w:val="28"/>
          <w:szCs w:val="28"/>
        </w:rPr>
        <w:t>ERA</w:t>
      </w:r>
      <w:r w:rsidR="009A1145" w:rsidRPr="00417562">
        <w:rPr>
          <w:rFonts w:ascii="Tahoma" w:eastAsia="Times New Roman" w:hAnsi="Tahoma" w:cs="Tahoma"/>
          <w:b/>
          <w:bCs/>
          <w:kern w:val="36"/>
          <w:sz w:val="28"/>
          <w:szCs w:val="28"/>
        </w:rPr>
        <w:t>S</w:t>
      </w:r>
      <w:r w:rsidR="00642028" w:rsidRPr="00417562">
        <w:rPr>
          <w:rFonts w:ascii="Tahoma" w:eastAsia="Times New Roman" w:hAnsi="Tahoma" w:cs="Tahoma"/>
          <w:b/>
          <w:bCs/>
          <w:kern w:val="36"/>
          <w:sz w:val="28"/>
          <w:szCs w:val="28"/>
        </w:rPr>
        <w:t>MUS+</w:t>
      </w:r>
      <w:r w:rsidR="00854B77" w:rsidRPr="00417562">
        <w:rPr>
          <w:rFonts w:ascii="Tahoma" w:eastAsia="Times New Roman" w:hAnsi="Tahoma" w:cs="Tahoma"/>
          <w:b/>
          <w:bCs/>
          <w:kern w:val="36"/>
          <w:sz w:val="28"/>
          <w:szCs w:val="28"/>
        </w:rPr>
        <w:t xml:space="preserve"> PROGRAMA</w:t>
      </w:r>
      <w:r w:rsidR="00B04BEE" w:rsidRPr="00417562">
        <w:rPr>
          <w:rFonts w:ascii="Tahoma" w:eastAsia="Times New Roman" w:hAnsi="Tahoma" w:cs="Tahoma"/>
          <w:b/>
          <w:bCs/>
          <w:kern w:val="36"/>
          <w:sz w:val="28"/>
          <w:szCs w:val="28"/>
        </w:rPr>
        <w:t xml:space="preserve"> </w:t>
      </w:r>
    </w:p>
    <w:p w14:paraId="0310093F" w14:textId="28FBC642" w:rsidR="00854B77" w:rsidRPr="00417562" w:rsidRDefault="00B04BEE" w:rsidP="008231AF">
      <w:pPr>
        <w:spacing w:after="0" w:line="360" w:lineRule="auto"/>
        <w:ind w:left="288"/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u w:val="single"/>
        </w:rPr>
      </w:pPr>
      <w:bookmarkStart w:id="0" w:name="_Hlk117599289"/>
      <w:r w:rsidRPr="00417562">
        <w:rPr>
          <w:rFonts w:ascii="Tahoma" w:eastAsia="Times New Roman" w:hAnsi="Tahoma" w:cs="Tahoma"/>
          <w:b/>
          <w:bCs/>
          <w:kern w:val="36"/>
          <w:sz w:val="24"/>
          <w:szCs w:val="24"/>
          <w:u w:val="single"/>
        </w:rPr>
        <w:t>KA1</w:t>
      </w:r>
      <w:r w:rsidR="00854B77" w:rsidRPr="00417562">
        <w:rPr>
          <w:rFonts w:ascii="Tahoma" w:eastAsia="Times New Roman" w:hAnsi="Tahoma" w:cs="Tahoma"/>
          <w:b/>
          <w:bCs/>
          <w:kern w:val="36"/>
          <w:sz w:val="24"/>
          <w:szCs w:val="24"/>
          <w:u w:val="single"/>
        </w:rPr>
        <w:t>71 REGION ZAPADNI BALKAN</w:t>
      </w:r>
      <w:r w:rsidR="00172ABA" w:rsidRPr="00417562">
        <w:rPr>
          <w:rFonts w:ascii="Tahoma" w:eastAsia="Times New Roman" w:hAnsi="Tahoma" w:cs="Tahoma"/>
          <w:b/>
          <w:bCs/>
          <w:kern w:val="36"/>
          <w:sz w:val="24"/>
          <w:szCs w:val="24"/>
          <w:u w:val="single"/>
        </w:rPr>
        <w:t xml:space="preserve"> </w:t>
      </w:r>
      <w:r w:rsidR="00417562" w:rsidRPr="00417562">
        <w:rPr>
          <w:rFonts w:ascii="Tahoma" w:eastAsia="Times New Roman" w:hAnsi="Tahoma" w:cs="Tahoma"/>
          <w:b/>
          <w:bCs/>
          <w:kern w:val="36"/>
          <w:sz w:val="24"/>
          <w:szCs w:val="24"/>
          <w:u w:val="single"/>
        </w:rPr>
        <w:t>– SRBIJA - UNIVERZITET EDUCONS</w:t>
      </w:r>
    </w:p>
    <w:bookmarkEnd w:id="0"/>
    <w:p w14:paraId="0613FB1A" w14:textId="77777777" w:rsidR="00F41620" w:rsidRPr="008231AF" w:rsidRDefault="00F41620" w:rsidP="001619BA">
      <w:pPr>
        <w:spacing w:after="0" w:line="240" w:lineRule="auto"/>
        <w:ind w:left="288"/>
        <w:jc w:val="right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</w:rPr>
      </w:pPr>
    </w:p>
    <w:p w14:paraId="4794D123" w14:textId="77777777" w:rsidR="00F12057" w:rsidRPr="008231AF" w:rsidRDefault="00F12057" w:rsidP="00F33599">
      <w:pPr>
        <w:shd w:val="clear" w:color="auto" w:fill="FFFFFF"/>
        <w:spacing w:after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14:paraId="33280A80" w14:textId="77777777" w:rsidR="004F52A5" w:rsidRPr="008231AF" w:rsidRDefault="00B04BEE" w:rsidP="00D4709C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rFonts w:ascii="Tahoma" w:eastAsia="Times New Roman" w:hAnsi="Tahoma" w:cs="Tahoma"/>
          <w:b/>
          <w:bCs/>
          <w:sz w:val="28"/>
          <w:szCs w:val="24"/>
        </w:rPr>
      </w:pPr>
      <w:r w:rsidRPr="008231AF">
        <w:rPr>
          <w:rFonts w:ascii="Tahoma" w:eastAsia="Times New Roman" w:hAnsi="Tahoma" w:cs="Tahoma"/>
          <w:b/>
          <w:bCs/>
          <w:sz w:val="28"/>
          <w:szCs w:val="24"/>
        </w:rPr>
        <w:t>OPŠTE INFORMACIJE</w:t>
      </w:r>
    </w:p>
    <w:p w14:paraId="2227A1B9" w14:textId="77777777" w:rsidR="00B04BEE" w:rsidRPr="008231AF" w:rsidRDefault="00B04BEE" w:rsidP="00F41620">
      <w:pPr>
        <w:shd w:val="clear" w:color="auto" w:fill="FFFFFF"/>
        <w:spacing w:after="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14:paraId="65740C26" w14:textId="77777777" w:rsidR="009F05D2" w:rsidRPr="008231AF" w:rsidRDefault="00B04BEE" w:rsidP="00F41620">
      <w:pPr>
        <w:shd w:val="clear" w:color="auto" w:fill="FFFFFF"/>
        <w:spacing w:after="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8231AF">
        <w:rPr>
          <w:rFonts w:ascii="Tahoma" w:eastAsia="Times New Roman" w:hAnsi="Tahoma" w:cs="Tahoma"/>
          <w:b/>
          <w:bCs/>
          <w:sz w:val="24"/>
          <w:szCs w:val="24"/>
        </w:rPr>
        <w:t>PERIOD MOBILNOSTI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21178" w:rsidRPr="008231AF" w14:paraId="7C747FFA" w14:textId="77777777" w:rsidTr="008231AF">
        <w:tc>
          <w:tcPr>
            <w:tcW w:w="10201" w:type="dxa"/>
          </w:tcPr>
          <w:p w14:paraId="3002F4C2" w14:textId="7FBE1863" w:rsidR="00D4709C" w:rsidRPr="008231AF" w:rsidRDefault="00E21178" w:rsidP="003A674A">
            <w:pPr>
              <w:spacing w:after="0"/>
              <w:jc w:val="both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8231AF">
              <w:rPr>
                <w:rFonts w:ascii="Tahoma" w:eastAsia="Times New Roman" w:hAnsi="Tahoma" w:cs="Tahoma"/>
                <w:bCs/>
                <w:sz w:val="24"/>
                <w:szCs w:val="24"/>
              </w:rPr>
              <w:t>Z</w:t>
            </w:r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 xml:space="preserve">a </w:t>
            </w:r>
            <w:proofErr w:type="spellStart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>mobilnost</w:t>
            </w:r>
            <w:proofErr w:type="spellEnd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 xml:space="preserve"> u </w:t>
            </w:r>
            <w:proofErr w:type="spellStart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>cilju</w:t>
            </w:r>
            <w:proofErr w:type="spellEnd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>studiranja</w:t>
            </w:r>
            <w:proofErr w:type="spellEnd"/>
            <w:r w:rsidRPr="008231AF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</w:t>
            </w:r>
            <w:r w:rsidR="00AF71E2">
              <w:rPr>
                <w:rFonts w:ascii="Tahoma" w:eastAsia="Times New Roman" w:hAnsi="Tahoma" w:cs="Tahoma"/>
                <w:bCs/>
                <w:sz w:val="24"/>
                <w:szCs w:val="24"/>
              </w:rPr>
              <w:t>–</w:t>
            </w:r>
            <w:r w:rsidRPr="008231AF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="00AF71E2" w:rsidRPr="00AF71E2">
              <w:rPr>
                <w:rFonts w:ascii="Tahoma" w:eastAsia="Times New Roman" w:hAnsi="Tahoma" w:cs="Tahoma"/>
                <w:bCs/>
                <w:sz w:val="24"/>
                <w:szCs w:val="24"/>
              </w:rPr>
              <w:t>Zimski</w:t>
            </w:r>
            <w:proofErr w:type="spellEnd"/>
            <w:r w:rsidR="00AF71E2" w:rsidRPr="00AF71E2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AF71E2">
              <w:rPr>
                <w:rFonts w:ascii="Tahoma" w:eastAsia="Times New Roman" w:hAnsi="Tahoma" w:cs="Tahoma"/>
                <w:bCs/>
                <w:sz w:val="24"/>
                <w:szCs w:val="24"/>
              </w:rPr>
              <w:t>semest</w:t>
            </w:r>
            <w:r w:rsidR="00AF71E2" w:rsidRPr="00AF71E2">
              <w:rPr>
                <w:rFonts w:ascii="Tahoma" w:eastAsia="Times New Roman" w:hAnsi="Tahoma" w:cs="Tahoma"/>
                <w:bCs/>
                <w:sz w:val="24"/>
                <w:szCs w:val="24"/>
              </w:rPr>
              <w:t>a</w:t>
            </w:r>
            <w:r w:rsidRPr="00AF71E2">
              <w:rPr>
                <w:rFonts w:ascii="Tahoma" w:eastAsia="Times New Roman" w:hAnsi="Tahoma" w:cs="Tahoma"/>
                <w:bCs/>
                <w:sz w:val="24"/>
                <w:szCs w:val="24"/>
              </w:rPr>
              <w:t>r</w:t>
            </w:r>
            <w:proofErr w:type="spellEnd"/>
            <w:r w:rsidRPr="00AF71E2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AF71E2">
              <w:rPr>
                <w:rFonts w:ascii="Tahoma" w:eastAsia="Times New Roman" w:hAnsi="Tahoma" w:cs="Tahoma"/>
                <w:bCs/>
                <w:sz w:val="24"/>
                <w:szCs w:val="24"/>
              </w:rPr>
              <w:t>školske</w:t>
            </w:r>
            <w:proofErr w:type="spellEnd"/>
            <w:r w:rsidRPr="00AF71E2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202</w:t>
            </w:r>
            <w:r w:rsidR="00AF71E2" w:rsidRPr="00AF71E2">
              <w:rPr>
                <w:rFonts w:ascii="Tahoma" w:eastAsia="Times New Roman" w:hAnsi="Tahoma" w:cs="Tahoma"/>
                <w:bCs/>
                <w:sz w:val="24"/>
                <w:szCs w:val="24"/>
              </w:rPr>
              <w:t>4</w:t>
            </w:r>
            <w:r w:rsidRPr="00AF71E2">
              <w:rPr>
                <w:rFonts w:ascii="Tahoma" w:eastAsia="Times New Roman" w:hAnsi="Tahoma" w:cs="Tahoma"/>
                <w:bCs/>
                <w:sz w:val="24"/>
                <w:szCs w:val="24"/>
              </w:rPr>
              <w:t>/2</w:t>
            </w:r>
            <w:r w:rsidR="00AF71E2" w:rsidRPr="00AF71E2">
              <w:rPr>
                <w:rFonts w:ascii="Tahoma" w:eastAsia="Times New Roman" w:hAnsi="Tahoma" w:cs="Tahoma"/>
                <w:bCs/>
                <w:sz w:val="24"/>
                <w:szCs w:val="24"/>
              </w:rPr>
              <w:t>5</w:t>
            </w:r>
            <w:r w:rsidRPr="00AF71E2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AF71E2">
              <w:rPr>
                <w:rFonts w:ascii="Tahoma" w:eastAsia="Times New Roman" w:hAnsi="Tahoma" w:cs="Tahoma"/>
                <w:bCs/>
                <w:sz w:val="24"/>
                <w:szCs w:val="24"/>
              </w:rPr>
              <w:t>godine</w:t>
            </w:r>
            <w:proofErr w:type="spellEnd"/>
            <w:r w:rsidRPr="00AF71E2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</w:t>
            </w:r>
          </w:p>
        </w:tc>
      </w:tr>
      <w:tr w:rsidR="00E21178" w:rsidRPr="008231AF" w14:paraId="755E7D4E" w14:textId="77777777" w:rsidTr="008231AF">
        <w:tc>
          <w:tcPr>
            <w:tcW w:w="10201" w:type="dxa"/>
          </w:tcPr>
          <w:p w14:paraId="1C5EA14B" w14:textId="4A789F77" w:rsidR="00D4709C" w:rsidRPr="008231AF" w:rsidRDefault="00E21178" w:rsidP="003A674A">
            <w:pPr>
              <w:shd w:val="clear" w:color="auto" w:fill="FFFFFF"/>
              <w:spacing w:after="0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 xml:space="preserve">Za </w:t>
            </w:r>
            <w:proofErr w:type="spellStart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>mobilnost</w:t>
            </w:r>
            <w:proofErr w:type="spellEnd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 xml:space="preserve"> u </w:t>
            </w:r>
            <w:proofErr w:type="spellStart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>cilju</w:t>
            </w:r>
            <w:proofErr w:type="spellEnd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>obavljanja</w:t>
            </w:r>
            <w:proofErr w:type="spellEnd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>stručne</w:t>
            </w:r>
            <w:proofErr w:type="spellEnd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>prakse</w:t>
            </w:r>
            <w:proofErr w:type="spellEnd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 xml:space="preserve"> – Do </w:t>
            </w:r>
            <w:proofErr w:type="spellStart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>kraja</w:t>
            </w:r>
            <w:proofErr w:type="spellEnd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>kalendarske</w:t>
            </w:r>
            <w:proofErr w:type="spellEnd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 xml:space="preserve"> 202</w:t>
            </w:r>
            <w:r w:rsidR="00AF71E2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 xml:space="preserve">. </w:t>
            </w:r>
            <w:proofErr w:type="spellStart"/>
            <w:r w:rsidR="008231AF">
              <w:rPr>
                <w:rFonts w:ascii="Tahoma" w:eastAsia="Times New Roman" w:hAnsi="Tahoma" w:cs="Tahoma"/>
                <w:sz w:val="24"/>
                <w:szCs w:val="24"/>
              </w:rPr>
              <w:t>g</w:t>
            </w:r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>odine</w:t>
            </w:r>
            <w:proofErr w:type="spellEnd"/>
          </w:p>
        </w:tc>
      </w:tr>
    </w:tbl>
    <w:p w14:paraId="44FA08FB" w14:textId="77777777" w:rsidR="00E21178" w:rsidRPr="008231AF" w:rsidRDefault="00E21178" w:rsidP="003A674A">
      <w:pPr>
        <w:shd w:val="clear" w:color="auto" w:fill="FFFFFF"/>
        <w:spacing w:after="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7375189" w14:textId="77777777" w:rsidR="00F41620" w:rsidRPr="008231AF" w:rsidRDefault="00F41620" w:rsidP="00F41620">
      <w:pPr>
        <w:shd w:val="clear" w:color="auto" w:fill="FFFFFF"/>
        <w:spacing w:after="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proofErr w:type="spellStart"/>
      <w:r w:rsidRPr="008231AF">
        <w:rPr>
          <w:rFonts w:ascii="Tahoma" w:eastAsia="Times New Roman" w:hAnsi="Tahoma" w:cs="Tahoma"/>
          <w:b/>
          <w:bCs/>
          <w:sz w:val="24"/>
          <w:szCs w:val="24"/>
        </w:rPr>
        <w:t>TRAJANjE</w:t>
      </w:r>
      <w:proofErr w:type="spellEnd"/>
      <w:r w:rsidRPr="008231AF">
        <w:rPr>
          <w:rFonts w:ascii="Tahoma" w:eastAsia="Times New Roman" w:hAnsi="Tahoma" w:cs="Tahoma"/>
          <w:b/>
          <w:bCs/>
          <w:sz w:val="24"/>
          <w:szCs w:val="24"/>
        </w:rPr>
        <w:t xml:space="preserve"> MOBILNOSTI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21178" w:rsidRPr="008231AF" w14:paraId="1B6D2245" w14:textId="77777777" w:rsidTr="008231AF">
        <w:tc>
          <w:tcPr>
            <w:tcW w:w="10201" w:type="dxa"/>
          </w:tcPr>
          <w:p w14:paraId="303FD222" w14:textId="3C829549" w:rsidR="00E21178" w:rsidRPr="008231AF" w:rsidRDefault="00E21178" w:rsidP="003A674A">
            <w:pPr>
              <w:shd w:val="clear" w:color="auto" w:fill="FFFFFF"/>
              <w:spacing w:after="0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 xml:space="preserve">Za </w:t>
            </w:r>
            <w:proofErr w:type="spellStart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>mobilnost</w:t>
            </w:r>
            <w:proofErr w:type="spellEnd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 xml:space="preserve"> u </w:t>
            </w:r>
            <w:proofErr w:type="spellStart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>cilju</w:t>
            </w:r>
            <w:proofErr w:type="spellEnd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>studiranja</w:t>
            </w:r>
            <w:proofErr w:type="spellEnd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 xml:space="preserve"> - Minimum 3 </w:t>
            </w:r>
            <w:proofErr w:type="spellStart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>m</w:t>
            </w:r>
            <w:r w:rsidR="00453410">
              <w:rPr>
                <w:rFonts w:ascii="Tahoma" w:eastAsia="Times New Roman" w:hAnsi="Tahoma" w:cs="Tahoma"/>
                <w:sz w:val="24"/>
                <w:szCs w:val="24"/>
              </w:rPr>
              <w:t>j</w:t>
            </w:r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>eseca</w:t>
            </w:r>
            <w:proofErr w:type="spellEnd"/>
          </w:p>
        </w:tc>
      </w:tr>
      <w:tr w:rsidR="00E21178" w:rsidRPr="008231AF" w14:paraId="566CDE2D" w14:textId="77777777" w:rsidTr="008231AF">
        <w:tc>
          <w:tcPr>
            <w:tcW w:w="10201" w:type="dxa"/>
          </w:tcPr>
          <w:p w14:paraId="44C86238" w14:textId="7842FA20" w:rsidR="00E21178" w:rsidRPr="008231AF" w:rsidRDefault="00E21178" w:rsidP="003A674A">
            <w:pPr>
              <w:shd w:val="clear" w:color="auto" w:fill="FFFFFF"/>
              <w:spacing w:after="0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 xml:space="preserve">Za </w:t>
            </w:r>
            <w:proofErr w:type="spellStart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>mobilnost</w:t>
            </w:r>
            <w:proofErr w:type="spellEnd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 xml:space="preserve"> u </w:t>
            </w:r>
            <w:proofErr w:type="spellStart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>cilju</w:t>
            </w:r>
            <w:proofErr w:type="spellEnd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>obavljanja</w:t>
            </w:r>
            <w:proofErr w:type="spellEnd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>stručne</w:t>
            </w:r>
            <w:proofErr w:type="spellEnd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>prakse</w:t>
            </w:r>
            <w:proofErr w:type="spellEnd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 xml:space="preserve"> - Minimum 2 </w:t>
            </w:r>
            <w:proofErr w:type="spellStart"/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>m</w:t>
            </w:r>
            <w:r w:rsidR="00453410">
              <w:rPr>
                <w:rFonts w:ascii="Tahoma" w:eastAsia="Times New Roman" w:hAnsi="Tahoma" w:cs="Tahoma"/>
                <w:sz w:val="24"/>
                <w:szCs w:val="24"/>
              </w:rPr>
              <w:t>j</w:t>
            </w:r>
            <w:r w:rsidRPr="008231AF">
              <w:rPr>
                <w:rFonts w:ascii="Tahoma" w:eastAsia="Times New Roman" w:hAnsi="Tahoma" w:cs="Tahoma"/>
                <w:sz w:val="24"/>
                <w:szCs w:val="24"/>
              </w:rPr>
              <w:t>eseca</w:t>
            </w:r>
            <w:proofErr w:type="spellEnd"/>
          </w:p>
        </w:tc>
      </w:tr>
    </w:tbl>
    <w:p w14:paraId="29944A67" w14:textId="77777777" w:rsidR="00E21178" w:rsidRPr="008231AF" w:rsidRDefault="00E21178" w:rsidP="00F41620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</w:rPr>
      </w:pPr>
    </w:p>
    <w:p w14:paraId="38F71408" w14:textId="77777777" w:rsidR="00B04BEE" w:rsidRPr="008231AF" w:rsidRDefault="00B04BEE" w:rsidP="004F52A5">
      <w:pPr>
        <w:shd w:val="clear" w:color="auto" w:fill="FFFFFF"/>
        <w:spacing w:after="0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8231AF">
        <w:rPr>
          <w:rFonts w:ascii="Tahoma" w:eastAsia="Times New Roman" w:hAnsi="Tahoma" w:cs="Tahoma"/>
          <w:b/>
          <w:sz w:val="24"/>
          <w:szCs w:val="24"/>
        </w:rPr>
        <w:t>KO MOŽE DA SE PRIJAVI?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21178" w:rsidRPr="008231AF" w14:paraId="11CF0397" w14:textId="77777777" w:rsidTr="00DD2550">
        <w:tc>
          <w:tcPr>
            <w:tcW w:w="9918" w:type="dxa"/>
          </w:tcPr>
          <w:p w14:paraId="4A471D0C" w14:textId="1A7537A9" w:rsidR="00E21178" w:rsidRDefault="0093674C" w:rsidP="003A674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="00E21178" w:rsidRPr="008231AF">
              <w:rPr>
                <w:rFonts w:ascii="Tahoma" w:hAnsi="Tahoma" w:cs="Tahoma"/>
                <w:sz w:val="24"/>
                <w:szCs w:val="24"/>
              </w:rPr>
              <w:t>tudenti</w:t>
            </w:r>
            <w:proofErr w:type="spellEnd"/>
            <w:r w:rsidR="00E21178"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453410">
              <w:rPr>
                <w:rFonts w:ascii="Tahoma" w:hAnsi="Tahoma" w:cs="Tahoma"/>
                <w:sz w:val="24"/>
                <w:szCs w:val="24"/>
              </w:rPr>
              <w:t>Univerziteta</w:t>
            </w:r>
            <w:proofErr w:type="spellEnd"/>
            <w:r w:rsidR="00453410">
              <w:rPr>
                <w:rFonts w:ascii="Tahoma" w:hAnsi="Tahoma" w:cs="Tahoma"/>
                <w:sz w:val="24"/>
                <w:szCs w:val="24"/>
              </w:rPr>
              <w:t xml:space="preserve"> Adriatik</w:t>
            </w:r>
            <w:r w:rsidR="00E21178"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21178" w:rsidRPr="008231AF">
              <w:rPr>
                <w:rFonts w:ascii="Tahoma" w:hAnsi="Tahoma" w:cs="Tahoma"/>
                <w:sz w:val="24"/>
                <w:szCs w:val="24"/>
              </w:rPr>
              <w:t>osnovnih</w:t>
            </w:r>
            <w:proofErr w:type="spellEnd"/>
            <w:r w:rsidR="00E21178" w:rsidRPr="008231AF">
              <w:rPr>
                <w:rFonts w:ascii="Tahoma" w:hAnsi="Tahoma" w:cs="Tahoma"/>
                <w:sz w:val="24"/>
                <w:szCs w:val="24"/>
              </w:rPr>
              <w:t xml:space="preserve"> (II, III I IV </w:t>
            </w:r>
            <w:proofErr w:type="spellStart"/>
            <w:r w:rsidR="00E21178" w:rsidRPr="008231AF">
              <w:rPr>
                <w:rFonts w:ascii="Tahoma" w:hAnsi="Tahoma" w:cs="Tahoma"/>
                <w:sz w:val="24"/>
                <w:szCs w:val="24"/>
              </w:rPr>
              <w:t>godina</w:t>
            </w:r>
            <w:proofErr w:type="spellEnd"/>
            <w:r w:rsidR="00E21178" w:rsidRPr="008231AF">
              <w:rPr>
                <w:rFonts w:ascii="Tahoma" w:hAnsi="Tahoma" w:cs="Tahoma"/>
                <w:sz w:val="24"/>
                <w:szCs w:val="24"/>
              </w:rPr>
              <w:t xml:space="preserve">), master </w:t>
            </w:r>
            <w:proofErr w:type="spellStart"/>
            <w:r w:rsidR="00E21178" w:rsidRPr="008231AF">
              <w:rPr>
                <w:rFonts w:ascii="Tahoma" w:hAnsi="Tahoma" w:cs="Tahoma"/>
                <w:sz w:val="24"/>
                <w:szCs w:val="24"/>
              </w:rPr>
              <w:t>i</w:t>
            </w:r>
            <w:proofErr w:type="spellEnd"/>
            <w:r w:rsidR="00E21178"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21178" w:rsidRPr="008231AF">
              <w:rPr>
                <w:rFonts w:ascii="Tahoma" w:hAnsi="Tahoma" w:cs="Tahoma"/>
                <w:sz w:val="24"/>
                <w:szCs w:val="24"/>
              </w:rPr>
              <w:t>doktorskih</w:t>
            </w:r>
            <w:proofErr w:type="spellEnd"/>
            <w:r w:rsidR="00E21178"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21178" w:rsidRPr="008231AF">
              <w:rPr>
                <w:rFonts w:ascii="Tahoma" w:hAnsi="Tahoma" w:cs="Tahoma"/>
                <w:sz w:val="24"/>
                <w:szCs w:val="24"/>
              </w:rPr>
              <w:t>studija</w:t>
            </w:r>
            <w:proofErr w:type="spellEnd"/>
          </w:p>
          <w:p w14:paraId="79C83CBC" w14:textId="1DE51428" w:rsidR="0093674C" w:rsidRPr="008231AF" w:rsidRDefault="0093674C" w:rsidP="003A674A">
            <w:pPr>
              <w:spacing w:after="0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Nedavno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diplomirani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studenti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(do 12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meseci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diplomiranja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) –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prim</w:t>
            </w:r>
            <w:r w:rsidR="00453410">
              <w:rPr>
                <w:rFonts w:ascii="Tahoma" w:hAnsi="Tahoma" w:cs="Tahoma"/>
                <w:sz w:val="24"/>
                <w:szCs w:val="24"/>
              </w:rPr>
              <w:t>j</w:t>
            </w:r>
            <w:r>
              <w:rPr>
                <w:rFonts w:ascii="Tahoma" w:hAnsi="Tahoma" w:cs="Tahoma"/>
                <w:sz w:val="24"/>
                <w:szCs w:val="24"/>
              </w:rPr>
              <w:t>enljivo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samo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mobilnost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praksu</w:t>
            </w:r>
            <w:proofErr w:type="spellEnd"/>
          </w:p>
        </w:tc>
      </w:tr>
    </w:tbl>
    <w:p w14:paraId="5364DAC8" w14:textId="77777777" w:rsidR="00417562" w:rsidRPr="008231AF" w:rsidRDefault="00417562" w:rsidP="00E2117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</w:rPr>
      </w:pPr>
    </w:p>
    <w:p w14:paraId="18918204" w14:textId="77777777" w:rsidR="00B04BEE" w:rsidRPr="008231AF" w:rsidRDefault="00B04BEE" w:rsidP="004F52A5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4"/>
        </w:rPr>
      </w:pPr>
      <w:r w:rsidRPr="008231AF">
        <w:rPr>
          <w:rFonts w:ascii="Tahoma" w:eastAsia="Times New Roman" w:hAnsi="Tahoma" w:cs="Tahoma"/>
          <w:b/>
          <w:sz w:val="24"/>
          <w:szCs w:val="24"/>
        </w:rPr>
        <w:t>ROK ZA PRIJAVU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E21178" w:rsidRPr="008231AF" w14:paraId="1DD6A684" w14:textId="77777777" w:rsidTr="00D4709C">
        <w:tc>
          <w:tcPr>
            <w:tcW w:w="10060" w:type="dxa"/>
          </w:tcPr>
          <w:p w14:paraId="21358907" w14:textId="0C97F52C" w:rsidR="00E21178" w:rsidRPr="0093674C" w:rsidRDefault="003906CE" w:rsidP="003A674A">
            <w:pPr>
              <w:shd w:val="clear" w:color="auto" w:fill="FFFFFF"/>
              <w:spacing w:after="0"/>
              <w:jc w:val="both"/>
              <w:rPr>
                <w:rFonts w:ascii="Tahoma" w:eastAsia="Times New Roman" w:hAnsi="Tahoma" w:cs="Tahoma"/>
                <w:b/>
                <w:kern w:val="36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kern w:val="36"/>
                <w:sz w:val="24"/>
                <w:szCs w:val="24"/>
              </w:rPr>
              <w:t>2</w:t>
            </w:r>
            <w:r w:rsidR="005C050B" w:rsidRPr="00453410">
              <w:rPr>
                <w:rFonts w:ascii="Tahoma" w:eastAsia="Times New Roman" w:hAnsi="Tahoma" w:cs="Tahoma"/>
                <w:b/>
                <w:kern w:val="36"/>
                <w:sz w:val="24"/>
                <w:szCs w:val="24"/>
              </w:rPr>
              <w:t>0</w:t>
            </w:r>
            <w:r w:rsidR="003F18B5" w:rsidRPr="00453410">
              <w:rPr>
                <w:rFonts w:ascii="Tahoma" w:eastAsia="Times New Roman" w:hAnsi="Tahoma" w:cs="Tahoma"/>
                <w:b/>
                <w:kern w:val="36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b/>
                <w:kern w:val="36"/>
                <w:sz w:val="24"/>
                <w:szCs w:val="24"/>
              </w:rPr>
              <w:t>februar</w:t>
            </w:r>
            <w:proofErr w:type="spellEnd"/>
            <w:r w:rsidR="00E21178" w:rsidRPr="00453410">
              <w:rPr>
                <w:rFonts w:ascii="Tahoma" w:eastAsia="Times New Roman" w:hAnsi="Tahoma" w:cs="Tahoma"/>
                <w:b/>
                <w:kern w:val="36"/>
                <w:sz w:val="24"/>
                <w:szCs w:val="24"/>
              </w:rPr>
              <w:t xml:space="preserve"> 202</w:t>
            </w:r>
            <w:r w:rsidR="00453410" w:rsidRPr="00453410">
              <w:rPr>
                <w:rFonts w:ascii="Tahoma" w:eastAsia="Times New Roman" w:hAnsi="Tahoma" w:cs="Tahoma"/>
                <w:b/>
                <w:kern w:val="36"/>
                <w:sz w:val="24"/>
                <w:szCs w:val="24"/>
              </w:rPr>
              <w:t>4.</w:t>
            </w:r>
          </w:p>
        </w:tc>
      </w:tr>
    </w:tbl>
    <w:p w14:paraId="4EBEC8AE" w14:textId="3962A5AE" w:rsidR="009F05D2" w:rsidRDefault="009F05D2" w:rsidP="004F52A5">
      <w:pPr>
        <w:shd w:val="clear" w:color="auto" w:fill="FFFFFF"/>
        <w:spacing w:after="0"/>
        <w:jc w:val="both"/>
        <w:rPr>
          <w:rFonts w:ascii="Tahoma" w:eastAsia="Times New Roman" w:hAnsi="Tahoma" w:cs="Tahoma"/>
          <w:bCs/>
          <w:kern w:val="36"/>
          <w:sz w:val="24"/>
          <w:szCs w:val="24"/>
        </w:rPr>
      </w:pPr>
    </w:p>
    <w:p w14:paraId="082593EE" w14:textId="5D76A202" w:rsidR="009F05D2" w:rsidRPr="008231AF" w:rsidRDefault="009F05D2" w:rsidP="004F52A5">
      <w:pPr>
        <w:shd w:val="clear" w:color="auto" w:fill="FFFFFF"/>
        <w:spacing w:after="0"/>
        <w:jc w:val="both"/>
        <w:rPr>
          <w:rFonts w:ascii="Tahoma" w:eastAsia="Times New Roman" w:hAnsi="Tahoma" w:cs="Tahoma"/>
          <w:b/>
          <w:bCs/>
          <w:kern w:val="36"/>
          <w:sz w:val="24"/>
          <w:szCs w:val="24"/>
        </w:rPr>
      </w:pPr>
      <w:r w:rsidRPr="008231AF">
        <w:rPr>
          <w:rFonts w:ascii="Tahoma" w:eastAsia="Times New Roman" w:hAnsi="Tahoma" w:cs="Tahoma"/>
          <w:b/>
          <w:bCs/>
          <w:kern w:val="36"/>
          <w:sz w:val="24"/>
          <w:szCs w:val="24"/>
        </w:rPr>
        <w:t>GD</w:t>
      </w:r>
      <w:r w:rsidR="00453410">
        <w:rPr>
          <w:rFonts w:ascii="Tahoma" w:eastAsia="Times New Roman" w:hAnsi="Tahoma" w:cs="Tahoma"/>
          <w:b/>
          <w:bCs/>
          <w:kern w:val="36"/>
          <w:sz w:val="24"/>
          <w:szCs w:val="24"/>
        </w:rPr>
        <w:t>J</w:t>
      </w:r>
      <w:r w:rsidRPr="008231AF">
        <w:rPr>
          <w:rFonts w:ascii="Tahoma" w:eastAsia="Times New Roman" w:hAnsi="Tahoma" w:cs="Tahoma"/>
          <w:b/>
          <w:bCs/>
          <w:kern w:val="36"/>
          <w:sz w:val="24"/>
          <w:szCs w:val="24"/>
        </w:rPr>
        <w:t>E SE IDE NA MOBILNOST?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D4709C" w:rsidRPr="008231AF" w14:paraId="79F3F8B8" w14:textId="77777777" w:rsidTr="00D4709C">
        <w:tc>
          <w:tcPr>
            <w:tcW w:w="10196" w:type="dxa"/>
          </w:tcPr>
          <w:p w14:paraId="24A8C756" w14:textId="055217AB" w:rsidR="00417562" w:rsidRPr="00D021CF" w:rsidRDefault="00417562" w:rsidP="003A674A">
            <w:pPr>
              <w:shd w:val="clear" w:color="auto" w:fill="FFFFFF"/>
              <w:spacing w:after="0"/>
              <w:jc w:val="both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>Univerzitet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>Educons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, Sremska </w:t>
            </w: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>Kamenica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– Novi Sad,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>Srbija</w:t>
            </w:r>
            <w:proofErr w:type="spellEnd"/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 www.educons.edu.rs</w:t>
            </w:r>
            <w:proofErr w:type="gramEnd"/>
          </w:p>
        </w:tc>
      </w:tr>
    </w:tbl>
    <w:p w14:paraId="107CBB38" w14:textId="2B321F70" w:rsidR="00DD2550" w:rsidRDefault="00DD2550" w:rsidP="004F52A5">
      <w:pPr>
        <w:shd w:val="clear" w:color="auto" w:fill="FFFFFF"/>
        <w:spacing w:after="0"/>
        <w:jc w:val="both"/>
        <w:rPr>
          <w:rFonts w:ascii="Tahoma" w:eastAsia="Times New Roman" w:hAnsi="Tahoma" w:cs="Tahoma"/>
          <w:b/>
          <w:bCs/>
          <w:kern w:val="36"/>
          <w:sz w:val="24"/>
          <w:szCs w:val="24"/>
        </w:rPr>
      </w:pPr>
    </w:p>
    <w:p w14:paraId="3CECD711" w14:textId="650376AC" w:rsidR="00453410" w:rsidRDefault="00453410" w:rsidP="004F52A5">
      <w:pPr>
        <w:shd w:val="clear" w:color="auto" w:fill="FFFFFF"/>
        <w:spacing w:after="0"/>
        <w:jc w:val="both"/>
        <w:rPr>
          <w:rFonts w:ascii="Tahoma" w:eastAsia="Times New Roman" w:hAnsi="Tahoma" w:cs="Tahoma"/>
          <w:b/>
          <w:bCs/>
          <w:kern w:val="36"/>
          <w:sz w:val="24"/>
          <w:szCs w:val="24"/>
        </w:rPr>
      </w:pPr>
    </w:p>
    <w:p w14:paraId="50EC99F9" w14:textId="1FDBB81B" w:rsidR="00453410" w:rsidRDefault="00453410" w:rsidP="004F52A5">
      <w:pPr>
        <w:shd w:val="clear" w:color="auto" w:fill="FFFFFF"/>
        <w:spacing w:after="0"/>
        <w:jc w:val="both"/>
        <w:rPr>
          <w:rFonts w:ascii="Tahoma" w:eastAsia="Times New Roman" w:hAnsi="Tahoma" w:cs="Tahoma"/>
          <w:b/>
          <w:bCs/>
          <w:kern w:val="36"/>
          <w:sz w:val="24"/>
          <w:szCs w:val="24"/>
        </w:rPr>
      </w:pPr>
    </w:p>
    <w:p w14:paraId="4B32A4B2" w14:textId="77777777" w:rsidR="00453410" w:rsidRDefault="00453410" w:rsidP="004F52A5">
      <w:pPr>
        <w:shd w:val="clear" w:color="auto" w:fill="FFFFFF"/>
        <w:spacing w:after="0"/>
        <w:jc w:val="both"/>
        <w:rPr>
          <w:rFonts w:ascii="Tahoma" w:eastAsia="Times New Roman" w:hAnsi="Tahoma" w:cs="Tahoma"/>
          <w:b/>
          <w:bCs/>
          <w:kern w:val="36"/>
          <w:sz w:val="24"/>
          <w:szCs w:val="24"/>
        </w:rPr>
      </w:pPr>
    </w:p>
    <w:p w14:paraId="4124DA00" w14:textId="69D447E3" w:rsidR="009F05D2" w:rsidRPr="008231AF" w:rsidRDefault="009F05D2" w:rsidP="00D4709C">
      <w:pPr>
        <w:pStyle w:val="Defaul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ahoma" w:hAnsi="Tahoma" w:cs="Tahoma"/>
          <w:b/>
          <w:color w:val="222222"/>
          <w:sz w:val="28"/>
          <w:shd w:val="clear" w:color="auto" w:fill="FFFFFF"/>
        </w:rPr>
      </w:pPr>
      <w:r w:rsidRPr="008231AF">
        <w:rPr>
          <w:rFonts w:ascii="Tahoma" w:hAnsi="Tahoma" w:cs="Tahoma"/>
          <w:b/>
          <w:sz w:val="28"/>
        </w:rPr>
        <w:t xml:space="preserve">ERASMUS+ </w:t>
      </w:r>
      <w:r w:rsidR="001E6BC0">
        <w:rPr>
          <w:rFonts w:ascii="Tahoma" w:hAnsi="Tahoma" w:cs="Tahoma"/>
          <w:b/>
          <w:sz w:val="28"/>
        </w:rPr>
        <w:t>FINANSIJSKA PODRŠKA</w:t>
      </w:r>
    </w:p>
    <w:p w14:paraId="3DCC1BCD" w14:textId="77777777" w:rsidR="008C06F9" w:rsidRPr="009A1145" w:rsidRDefault="008C06F9" w:rsidP="00F4162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</w:pPr>
    </w:p>
    <w:p w14:paraId="5A534D3B" w14:textId="77777777" w:rsidR="008231AF" w:rsidRPr="008231AF" w:rsidRDefault="008C06F9" w:rsidP="008231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/>
          <w:color w:val="222222"/>
          <w:shd w:val="clear" w:color="auto" w:fill="FFFFFF"/>
        </w:rPr>
      </w:pPr>
      <w:r w:rsidRPr="008231AF">
        <w:rPr>
          <w:rFonts w:ascii="Tahoma" w:hAnsi="Tahoma" w:cs="Tahoma"/>
          <w:b/>
          <w:color w:val="222222"/>
          <w:shd w:val="clear" w:color="auto" w:fill="FFFFFF"/>
        </w:rPr>
        <w:t>MESEČNI IZNOS STIPENDIJE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D4709C" w:rsidRPr="008231AF" w14:paraId="091D29FE" w14:textId="77777777" w:rsidTr="00D4709C">
        <w:tc>
          <w:tcPr>
            <w:tcW w:w="10196" w:type="dxa"/>
          </w:tcPr>
          <w:p w14:paraId="48C6AE65" w14:textId="31035D5D" w:rsidR="00D4709C" w:rsidRPr="008231AF" w:rsidRDefault="009A1145" w:rsidP="003A674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color w:val="222222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hd w:val="clear" w:color="auto" w:fill="FFFFFF"/>
              </w:rPr>
              <w:t xml:space="preserve">Za </w:t>
            </w:r>
            <w:proofErr w:type="spellStart"/>
            <w:r>
              <w:rPr>
                <w:rFonts w:ascii="Tahoma" w:hAnsi="Tahoma" w:cs="Tahoma"/>
                <w:color w:val="222222"/>
                <w:shd w:val="clear" w:color="auto" w:fill="FFFFFF"/>
              </w:rPr>
              <w:t>troškove</w:t>
            </w:r>
            <w:proofErr w:type="spellEnd"/>
            <w:r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22222"/>
                <w:shd w:val="clear" w:color="auto" w:fill="FFFFFF"/>
              </w:rPr>
              <w:t>boravka</w:t>
            </w:r>
            <w:proofErr w:type="spellEnd"/>
            <w:r>
              <w:rPr>
                <w:rFonts w:ascii="Tahoma" w:hAnsi="Tahoma" w:cs="Tahoma"/>
                <w:color w:val="222222"/>
                <w:shd w:val="clear" w:color="auto" w:fill="FFFFFF"/>
              </w:rPr>
              <w:t xml:space="preserve"> - </w:t>
            </w:r>
            <w:r w:rsidR="00417562">
              <w:rPr>
                <w:rFonts w:ascii="Tahoma" w:hAnsi="Tahoma" w:cs="Tahoma"/>
                <w:color w:val="222222"/>
                <w:shd w:val="clear" w:color="auto" w:fill="FFFFFF"/>
              </w:rPr>
              <w:t>8</w:t>
            </w:r>
            <w:r w:rsidR="00887DAF">
              <w:rPr>
                <w:rFonts w:ascii="Tahoma" w:hAnsi="Tahoma" w:cs="Tahoma"/>
                <w:color w:val="222222"/>
                <w:shd w:val="clear" w:color="auto" w:fill="FFFFFF"/>
              </w:rPr>
              <w:t>00</w:t>
            </w:r>
            <w:r w:rsidR="00D4709C"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D4709C" w:rsidRPr="008231AF">
              <w:rPr>
                <w:rFonts w:ascii="Tahoma" w:hAnsi="Tahoma" w:cs="Tahoma"/>
                <w:color w:val="222222"/>
                <w:shd w:val="clear" w:color="auto" w:fill="FFFFFF"/>
              </w:rPr>
              <w:t>evra</w:t>
            </w:r>
            <w:proofErr w:type="spellEnd"/>
            <w:r w:rsidR="00D4709C"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D4709C" w:rsidRPr="008231AF">
              <w:rPr>
                <w:rFonts w:ascii="Tahoma" w:hAnsi="Tahoma" w:cs="Tahoma"/>
                <w:color w:val="222222"/>
                <w:shd w:val="clear" w:color="auto" w:fill="FFFFFF"/>
              </w:rPr>
              <w:t>mesečno</w:t>
            </w:r>
            <w:proofErr w:type="spellEnd"/>
            <w:r w:rsidR="00D4709C"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</w:p>
        </w:tc>
      </w:tr>
      <w:tr w:rsidR="00D4709C" w:rsidRPr="008231AF" w14:paraId="4C2C7A1E" w14:textId="77777777" w:rsidTr="00D4709C">
        <w:tc>
          <w:tcPr>
            <w:tcW w:w="10196" w:type="dxa"/>
          </w:tcPr>
          <w:p w14:paraId="611409FA" w14:textId="12187DCE" w:rsidR="009A1145" w:rsidRDefault="009A1145" w:rsidP="003A674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color w:val="222222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hd w:val="clear" w:color="auto" w:fill="FFFFFF"/>
              </w:rPr>
              <w:t xml:space="preserve">Putni </w:t>
            </w:r>
            <w:proofErr w:type="spellStart"/>
            <w:r>
              <w:rPr>
                <w:rFonts w:ascii="Tahoma" w:hAnsi="Tahoma" w:cs="Tahoma"/>
                <w:color w:val="222222"/>
                <w:shd w:val="clear" w:color="auto" w:fill="FFFFFF"/>
              </w:rPr>
              <w:t>troškovi</w:t>
            </w:r>
            <w:proofErr w:type="spellEnd"/>
            <w:r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koj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t>i</w:t>
            </w:r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se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računa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t>ju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prema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kalkulatoru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razdaljine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Evropske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komisije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:</w:t>
            </w:r>
          </w:p>
          <w:p w14:paraId="3F2773B6" w14:textId="731E7A05" w:rsidR="009A1145" w:rsidRDefault="009A1145" w:rsidP="003A674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color w:val="222222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hd w:val="clear" w:color="auto" w:fill="FFFFFF"/>
              </w:rPr>
              <w:t xml:space="preserve">- 23 </w:t>
            </w:r>
            <w:proofErr w:type="spellStart"/>
            <w:r>
              <w:rPr>
                <w:rFonts w:ascii="Tahoma" w:hAnsi="Tahoma" w:cs="Tahoma"/>
                <w:color w:val="222222"/>
                <w:shd w:val="clear" w:color="auto" w:fill="FFFFFF"/>
              </w:rPr>
              <w:t>e</w:t>
            </w:r>
            <w:r w:rsidR="00453410">
              <w:rPr>
                <w:rFonts w:ascii="Tahoma" w:hAnsi="Tahoma" w:cs="Tahoma"/>
                <w:color w:val="222222"/>
                <w:shd w:val="clear" w:color="auto" w:fill="FFFFFF"/>
              </w:rPr>
              <w:t>u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t>ra</w:t>
            </w:r>
            <w:proofErr w:type="spellEnd"/>
            <w:r>
              <w:rPr>
                <w:rFonts w:ascii="Tahoma" w:hAnsi="Tahoma" w:cs="Tahoma"/>
                <w:color w:val="222222"/>
                <w:shd w:val="clear" w:color="auto" w:fill="FFFFFF"/>
              </w:rPr>
              <w:t xml:space="preserve"> za </w:t>
            </w:r>
            <w:proofErr w:type="spellStart"/>
            <w:r>
              <w:rPr>
                <w:rFonts w:ascii="Tahoma" w:hAnsi="Tahoma" w:cs="Tahoma"/>
                <w:color w:val="222222"/>
                <w:shd w:val="clear" w:color="auto" w:fill="FFFFFF"/>
              </w:rPr>
              <w:t>rastojanje</w:t>
            </w:r>
            <w:proofErr w:type="spellEnd"/>
            <w:r>
              <w:rPr>
                <w:rFonts w:ascii="Tahoma" w:hAnsi="Tahoma" w:cs="Tahoma"/>
                <w:color w:val="222222"/>
                <w:shd w:val="clear" w:color="auto" w:fill="FFFFFF"/>
              </w:rPr>
              <w:t xml:space="preserve"> 0 – 99km</w:t>
            </w:r>
          </w:p>
          <w:p w14:paraId="3EE0ABD2" w14:textId="60D72F38" w:rsidR="00D4709C" w:rsidRPr="008231AF" w:rsidRDefault="009A1145" w:rsidP="003A674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color w:val="222222"/>
                <w:shd w:val="clear" w:color="auto" w:fill="FFFFFF"/>
              </w:rPr>
            </w:pPr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- 180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e</w:t>
            </w:r>
            <w:r w:rsidR="00453410">
              <w:rPr>
                <w:rFonts w:ascii="Tahoma" w:hAnsi="Tahoma" w:cs="Tahoma"/>
                <w:color w:val="222222"/>
                <w:shd w:val="clear" w:color="auto" w:fill="FFFFFF"/>
              </w:rPr>
              <w:t>u</w:t>
            </w:r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ra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za </w:t>
            </w:r>
            <w:proofErr w:type="spellStart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rastojanje</w:t>
            </w:r>
            <w:proofErr w:type="spellEnd"/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t>1</w:t>
            </w:r>
            <w:r w:rsidRPr="005127DD">
              <w:rPr>
                <w:rFonts w:ascii="Tahoma" w:hAnsi="Tahoma" w:cs="Tahoma"/>
                <w:color w:val="222222"/>
                <w:shd w:val="clear" w:color="auto" w:fill="FFFFFF"/>
              </w:rPr>
              <w:t>00-499km</w:t>
            </w:r>
          </w:p>
        </w:tc>
      </w:tr>
    </w:tbl>
    <w:p w14:paraId="6155C124" w14:textId="77777777" w:rsidR="008231AF" w:rsidRDefault="008231AF" w:rsidP="008231A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222222"/>
          <w:shd w:val="clear" w:color="auto" w:fill="FFFFFF"/>
        </w:rPr>
      </w:pPr>
    </w:p>
    <w:p w14:paraId="50B1AEEE" w14:textId="77777777" w:rsidR="003A674A" w:rsidRDefault="003A674A" w:rsidP="008231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/>
          <w:color w:val="222222"/>
          <w:shd w:val="clear" w:color="auto" w:fill="FFFFFF"/>
        </w:rPr>
      </w:pPr>
    </w:p>
    <w:p w14:paraId="31DF5FAA" w14:textId="09530349" w:rsidR="008C06F9" w:rsidRPr="008231AF" w:rsidRDefault="008C06F9" w:rsidP="008231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/>
          <w:color w:val="222222"/>
          <w:shd w:val="clear" w:color="auto" w:fill="FFFFFF"/>
        </w:rPr>
      </w:pPr>
      <w:r w:rsidRPr="008231AF">
        <w:rPr>
          <w:rFonts w:ascii="Tahoma" w:hAnsi="Tahoma" w:cs="Tahoma"/>
          <w:b/>
          <w:color w:val="222222"/>
          <w:shd w:val="clear" w:color="auto" w:fill="FFFFFF"/>
        </w:rPr>
        <w:t>ŠTA JE POKRIVENO STIPENDIJOM?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D4709C" w:rsidRPr="008231AF" w14:paraId="1A25E5EC" w14:textId="77777777" w:rsidTr="00D4709C">
        <w:tc>
          <w:tcPr>
            <w:tcW w:w="10196" w:type="dxa"/>
          </w:tcPr>
          <w:p w14:paraId="6165D193" w14:textId="528DC17F" w:rsidR="00D4709C" w:rsidRPr="008231AF" w:rsidRDefault="00D4709C" w:rsidP="003A674A">
            <w:pPr>
              <w:pStyle w:val="NormalWeb"/>
              <w:spacing w:after="0" w:line="276" w:lineRule="auto"/>
              <w:jc w:val="both"/>
              <w:rPr>
                <w:rFonts w:ascii="Tahoma" w:hAnsi="Tahoma" w:cs="Tahoma"/>
                <w:color w:val="222222"/>
                <w:shd w:val="clear" w:color="auto" w:fill="FFFFFF"/>
              </w:rPr>
            </w:pP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Pokriveni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su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troškovi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r w:rsidR="0003018D">
              <w:rPr>
                <w:rFonts w:ascii="Tahoma" w:hAnsi="Tahoma" w:cs="Tahoma"/>
                <w:color w:val="222222"/>
                <w:shd w:val="clear" w:color="auto" w:fill="FFFFFF"/>
              </w:rPr>
              <w:t xml:space="preserve">puta </w:t>
            </w:r>
            <w:proofErr w:type="spellStart"/>
            <w:r w:rsidR="0003018D">
              <w:rPr>
                <w:rFonts w:ascii="Tahoma" w:hAnsi="Tahoma" w:cs="Tahoma"/>
                <w:color w:val="222222"/>
                <w:shd w:val="clear" w:color="auto" w:fill="FFFFFF"/>
              </w:rPr>
              <w:t>i</w:t>
            </w:r>
            <w:proofErr w:type="spellEnd"/>
            <w:r w:rsidR="0003018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života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u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toku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trajanja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mobilnosti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Stipendijom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nisu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pokriveni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8231AF">
              <w:rPr>
                <w:rFonts w:ascii="Tahoma" w:hAnsi="Tahoma" w:cs="Tahoma"/>
                <w:color w:val="222222"/>
                <w:shd w:val="clear" w:color="auto" w:fill="FFFFFF"/>
              </w:rPr>
              <w:t>troškovi</w:t>
            </w:r>
            <w:proofErr w:type="spellEnd"/>
            <w:r w:rsid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8231AF">
              <w:rPr>
                <w:rFonts w:ascii="Tahoma" w:hAnsi="Tahoma" w:cs="Tahoma"/>
                <w:color w:val="222222"/>
                <w:shd w:val="clear" w:color="auto" w:fill="FFFFFF"/>
              </w:rPr>
              <w:t>vize</w:t>
            </w:r>
            <w:proofErr w:type="spellEnd"/>
            <w:r w:rsid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8231AF">
              <w:rPr>
                <w:rFonts w:ascii="Tahoma" w:hAnsi="Tahoma" w:cs="Tahoma"/>
                <w:color w:val="222222"/>
                <w:shd w:val="clear" w:color="auto" w:fill="FFFFFF"/>
              </w:rPr>
              <w:t>i</w:t>
            </w:r>
            <w:proofErr w:type="spellEnd"/>
            <w:r w:rsid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obaveznog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zdravstvenog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osiguranja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tokom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perioda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mo</w:t>
            </w:r>
            <w:r w:rsidR="008231AF">
              <w:rPr>
                <w:rFonts w:ascii="Tahoma" w:hAnsi="Tahoma" w:cs="Tahoma"/>
                <w:color w:val="222222"/>
                <w:shd w:val="clear" w:color="auto" w:fill="FFFFFF"/>
              </w:rPr>
              <w:t>b</w:t>
            </w:r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ilnosti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.</w:t>
            </w:r>
          </w:p>
        </w:tc>
      </w:tr>
    </w:tbl>
    <w:p w14:paraId="3AF24954" w14:textId="77777777" w:rsidR="008231AF" w:rsidRDefault="008231AF" w:rsidP="008231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/>
          <w:color w:val="222222"/>
          <w:shd w:val="clear" w:color="auto" w:fill="FFFFFF"/>
        </w:rPr>
      </w:pPr>
    </w:p>
    <w:p w14:paraId="7BF3F700" w14:textId="77777777" w:rsidR="008C06F9" w:rsidRPr="008231AF" w:rsidRDefault="008C06F9" w:rsidP="008231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/>
          <w:color w:val="222222"/>
          <w:shd w:val="clear" w:color="auto" w:fill="FFFFFF"/>
        </w:rPr>
      </w:pPr>
      <w:r w:rsidRPr="008231AF">
        <w:rPr>
          <w:rFonts w:ascii="Tahoma" w:hAnsi="Tahoma" w:cs="Tahoma"/>
          <w:b/>
          <w:color w:val="222222"/>
          <w:shd w:val="clear" w:color="auto" w:fill="FFFFFF"/>
        </w:rPr>
        <w:t>MOGUĆNOST ZA DODATNA FINANSIJSKA SREDSTVA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D4709C" w:rsidRPr="008231AF" w14:paraId="6CE9BD1B" w14:textId="77777777" w:rsidTr="00D4709C">
        <w:tc>
          <w:tcPr>
            <w:tcW w:w="10196" w:type="dxa"/>
          </w:tcPr>
          <w:p w14:paraId="203002D7" w14:textId="3ACFBD6D" w:rsidR="00D4709C" w:rsidRPr="008231AF" w:rsidRDefault="00D4709C" w:rsidP="003A674A">
            <w:pPr>
              <w:pStyle w:val="NormalWeb"/>
              <w:spacing w:after="0" w:line="276" w:lineRule="auto"/>
              <w:jc w:val="both"/>
              <w:rPr>
                <w:rFonts w:ascii="Tahoma" w:hAnsi="Tahoma" w:cs="Tahoma"/>
                <w:color w:val="222222"/>
                <w:shd w:val="clear" w:color="auto" w:fill="FFFFFF"/>
              </w:rPr>
            </w:pPr>
            <w:r w:rsidRPr="008231AF">
              <w:rPr>
                <w:rFonts w:ascii="Tahoma" w:hAnsi="Tahoma" w:cs="Tahoma"/>
                <w:i/>
                <w:color w:val="222222"/>
                <w:shd w:val="clear" w:color="auto" w:fill="FFFFFF"/>
              </w:rPr>
              <w:t>Green Travel</w:t>
            </w:r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- </w:t>
            </w:r>
            <w:proofErr w:type="spellStart"/>
            <w:r w:rsidR="009A0B38" w:rsidRPr="008231AF">
              <w:rPr>
                <w:rFonts w:ascii="Tahoma" w:hAnsi="Tahoma" w:cs="Tahoma"/>
                <w:color w:val="222222"/>
                <w:shd w:val="clear" w:color="auto" w:fill="FFFFFF"/>
              </w:rPr>
              <w:t>S</w:t>
            </w:r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tudent</w:t>
            </w:r>
            <w:r w:rsidR="009A0B38" w:rsidRPr="008231AF">
              <w:rPr>
                <w:rFonts w:ascii="Tahoma" w:hAnsi="Tahoma" w:cs="Tahoma"/>
                <w:color w:val="222222"/>
                <w:shd w:val="clear" w:color="auto" w:fill="FFFFFF"/>
              </w:rPr>
              <w:t>i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koja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se </w:t>
            </w:r>
            <w:r w:rsidR="009A0B38"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za </w:t>
            </w:r>
            <w:proofErr w:type="spellStart"/>
            <w:r w:rsidR="009A0B38" w:rsidRPr="008231AF">
              <w:rPr>
                <w:rFonts w:ascii="Tahoma" w:hAnsi="Tahoma" w:cs="Tahoma"/>
                <w:color w:val="222222"/>
                <w:shd w:val="clear" w:color="auto" w:fill="FFFFFF"/>
              </w:rPr>
              <w:t>prevozno</w:t>
            </w:r>
            <w:proofErr w:type="spellEnd"/>
            <w:r w:rsidR="009A0B38"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9A0B38" w:rsidRPr="008231AF">
              <w:rPr>
                <w:rFonts w:ascii="Tahoma" w:hAnsi="Tahoma" w:cs="Tahoma"/>
                <w:color w:val="222222"/>
                <w:shd w:val="clear" w:color="auto" w:fill="FFFFFF"/>
              </w:rPr>
              <w:t>sredstvo</w:t>
            </w:r>
            <w:proofErr w:type="spellEnd"/>
            <w:r w:rsidR="009A0B38"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opred</w:t>
            </w:r>
            <w:r w:rsidR="00453410">
              <w:rPr>
                <w:rFonts w:ascii="Tahoma" w:hAnsi="Tahoma" w:cs="Tahoma"/>
                <w:color w:val="222222"/>
                <w:shd w:val="clear" w:color="auto" w:fill="FFFFFF"/>
              </w:rPr>
              <w:t>ij</w:t>
            </w:r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ele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za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voz</w:t>
            </w:r>
            <w:proofErr w:type="spellEnd"/>
            <w:r w:rsidR="0003018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03018D">
              <w:rPr>
                <w:rFonts w:ascii="Tahoma" w:hAnsi="Tahoma" w:cs="Tahoma"/>
                <w:color w:val="222222"/>
                <w:shd w:val="clear" w:color="auto" w:fill="FFFFFF"/>
              </w:rPr>
              <w:t>ili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autobus</w:t>
            </w:r>
            <w:r w:rsidR="0003018D">
              <w:rPr>
                <w:rFonts w:ascii="Tahoma" w:hAnsi="Tahoma" w:cs="Tahoma"/>
                <w:color w:val="222222"/>
                <w:shd w:val="clear" w:color="auto" w:fill="FFFFFF"/>
              </w:rPr>
              <w:t xml:space="preserve">, </w:t>
            </w:r>
            <w:proofErr w:type="spellStart"/>
            <w:r w:rsidR="0003018D">
              <w:rPr>
                <w:rFonts w:ascii="Tahoma" w:hAnsi="Tahoma" w:cs="Tahoma"/>
                <w:color w:val="222222"/>
                <w:shd w:val="clear" w:color="auto" w:fill="FFFFFF"/>
              </w:rPr>
              <w:t>ostvaruju</w:t>
            </w:r>
            <w:proofErr w:type="spellEnd"/>
            <w:r w:rsidR="0003018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03018D">
              <w:rPr>
                <w:rFonts w:ascii="Tahoma" w:hAnsi="Tahoma" w:cs="Tahoma"/>
                <w:color w:val="222222"/>
                <w:shd w:val="clear" w:color="auto" w:fill="FFFFFF"/>
              </w:rPr>
              <w:t>pravo</w:t>
            </w:r>
            <w:proofErr w:type="spellEnd"/>
            <w:r w:rsidR="0003018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03018D">
              <w:rPr>
                <w:rFonts w:ascii="Tahoma" w:hAnsi="Tahoma" w:cs="Tahoma"/>
                <w:color w:val="222222"/>
                <w:shd w:val="clear" w:color="auto" w:fill="FFFFFF"/>
              </w:rPr>
              <w:t>na</w:t>
            </w:r>
            <w:proofErr w:type="spellEnd"/>
            <w:r w:rsidR="0003018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03018D">
              <w:rPr>
                <w:rFonts w:ascii="Tahoma" w:hAnsi="Tahoma" w:cs="Tahoma"/>
                <w:color w:val="222222"/>
                <w:shd w:val="clear" w:color="auto" w:fill="FFFFFF"/>
              </w:rPr>
              <w:t>veći</w:t>
            </w:r>
            <w:proofErr w:type="spellEnd"/>
            <w:r w:rsidR="0003018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03018D">
              <w:rPr>
                <w:rFonts w:ascii="Tahoma" w:hAnsi="Tahoma" w:cs="Tahoma"/>
                <w:color w:val="222222"/>
                <w:shd w:val="clear" w:color="auto" w:fill="FFFFFF"/>
              </w:rPr>
              <w:t>iznos</w:t>
            </w:r>
            <w:proofErr w:type="spellEnd"/>
            <w:r w:rsidR="0003018D">
              <w:rPr>
                <w:rFonts w:ascii="Tahoma" w:hAnsi="Tahoma" w:cs="Tahoma"/>
                <w:color w:val="222222"/>
                <w:shd w:val="clear" w:color="auto" w:fill="FFFFFF"/>
              </w:rPr>
              <w:t xml:space="preserve"> za </w:t>
            </w:r>
            <w:proofErr w:type="spellStart"/>
            <w:r w:rsidR="0003018D">
              <w:rPr>
                <w:rFonts w:ascii="Tahoma" w:hAnsi="Tahoma" w:cs="Tahoma"/>
                <w:color w:val="222222"/>
                <w:shd w:val="clear" w:color="auto" w:fill="FFFFFF"/>
              </w:rPr>
              <w:t>putne</w:t>
            </w:r>
            <w:proofErr w:type="spellEnd"/>
            <w:r w:rsidR="0003018D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03018D">
              <w:rPr>
                <w:rFonts w:ascii="Tahoma" w:hAnsi="Tahoma" w:cs="Tahoma"/>
                <w:color w:val="222222"/>
                <w:shd w:val="clear" w:color="auto" w:fill="FFFFFF"/>
              </w:rPr>
              <w:t>troškove</w:t>
            </w:r>
            <w:proofErr w:type="spellEnd"/>
            <w:r w:rsidR="0003018D">
              <w:rPr>
                <w:rFonts w:ascii="Tahoma" w:hAnsi="Tahoma" w:cs="Tahoma"/>
                <w:color w:val="222222"/>
                <w:shd w:val="clear" w:color="auto" w:fill="FFFFFF"/>
              </w:rPr>
              <w:t xml:space="preserve"> (210 </w:t>
            </w:r>
            <w:proofErr w:type="spellStart"/>
            <w:r w:rsidR="0003018D">
              <w:rPr>
                <w:rFonts w:ascii="Tahoma" w:hAnsi="Tahoma" w:cs="Tahoma"/>
                <w:color w:val="222222"/>
                <w:shd w:val="clear" w:color="auto" w:fill="FFFFFF"/>
              </w:rPr>
              <w:t>e</w:t>
            </w:r>
            <w:r w:rsidR="00453410">
              <w:rPr>
                <w:rFonts w:ascii="Tahoma" w:hAnsi="Tahoma" w:cs="Tahoma"/>
                <w:color w:val="222222"/>
                <w:shd w:val="clear" w:color="auto" w:fill="FFFFFF"/>
              </w:rPr>
              <w:t>u</w:t>
            </w:r>
            <w:r w:rsidR="0003018D">
              <w:rPr>
                <w:rFonts w:ascii="Tahoma" w:hAnsi="Tahoma" w:cs="Tahoma"/>
                <w:color w:val="222222"/>
                <w:shd w:val="clear" w:color="auto" w:fill="FFFFFF"/>
              </w:rPr>
              <w:t>ra</w:t>
            </w:r>
            <w:proofErr w:type="spellEnd"/>
            <w:r w:rsidR="0003018D">
              <w:rPr>
                <w:rFonts w:ascii="Tahoma" w:hAnsi="Tahoma" w:cs="Tahoma"/>
                <w:color w:val="222222"/>
                <w:shd w:val="clear" w:color="auto" w:fill="FFFFFF"/>
              </w:rPr>
              <w:t xml:space="preserve">)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kao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i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do 4 dana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dodatne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individualne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podrške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za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pokrivanje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dana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povratnog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putovanja</w:t>
            </w:r>
            <w:proofErr w:type="spellEnd"/>
          </w:p>
        </w:tc>
      </w:tr>
      <w:tr w:rsidR="00D4709C" w:rsidRPr="008231AF" w14:paraId="0E0F7189" w14:textId="77777777" w:rsidTr="00D4709C">
        <w:tc>
          <w:tcPr>
            <w:tcW w:w="10196" w:type="dxa"/>
          </w:tcPr>
          <w:p w14:paraId="5E08AE31" w14:textId="4EA2DD88" w:rsidR="00D4709C" w:rsidRPr="008231AF" w:rsidRDefault="009A0B38" w:rsidP="003A674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color w:val="222222"/>
                <w:shd w:val="clear" w:color="auto" w:fill="FFFFFF"/>
              </w:rPr>
            </w:pPr>
            <w:proofErr w:type="spellStart"/>
            <w:r w:rsidRPr="008231AF">
              <w:rPr>
                <w:rFonts w:ascii="Tahoma" w:hAnsi="Tahoma" w:cs="Tahoma"/>
              </w:rPr>
              <w:t>Studenti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sa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smanjenim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mogućnostima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imaju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pravo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na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dodatna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sredstva</w:t>
            </w:r>
            <w:proofErr w:type="spellEnd"/>
            <w:r w:rsidRPr="008231AF">
              <w:rPr>
                <w:rFonts w:ascii="Tahoma" w:hAnsi="Tahoma" w:cs="Tahoma"/>
              </w:rPr>
              <w:t xml:space="preserve"> za </w:t>
            </w:r>
            <w:proofErr w:type="spellStart"/>
            <w:r w:rsidRPr="008231AF">
              <w:rPr>
                <w:rFonts w:ascii="Tahoma" w:hAnsi="Tahoma" w:cs="Tahoma"/>
              </w:rPr>
              <w:t>podršku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inkluziji</w:t>
            </w:r>
            <w:proofErr w:type="spellEnd"/>
            <w:r w:rsidRPr="008231AF">
              <w:rPr>
                <w:rFonts w:ascii="Tahoma" w:hAnsi="Tahoma" w:cs="Tahoma"/>
              </w:rPr>
              <w:t xml:space="preserve"> u </w:t>
            </w:r>
            <w:proofErr w:type="spellStart"/>
            <w:r w:rsidRPr="008231AF">
              <w:rPr>
                <w:rFonts w:ascii="Tahoma" w:hAnsi="Tahoma" w:cs="Tahoma"/>
              </w:rPr>
              <w:t>iznosu</w:t>
            </w:r>
            <w:proofErr w:type="spellEnd"/>
            <w:r w:rsidRPr="008231AF">
              <w:rPr>
                <w:rFonts w:ascii="Tahoma" w:hAnsi="Tahoma" w:cs="Tahoma"/>
              </w:rPr>
              <w:t xml:space="preserve"> od 250 € </w:t>
            </w:r>
            <w:proofErr w:type="spellStart"/>
            <w:r w:rsidRPr="008231AF">
              <w:rPr>
                <w:rFonts w:ascii="Tahoma" w:hAnsi="Tahoma" w:cs="Tahoma"/>
              </w:rPr>
              <w:t>m</w:t>
            </w:r>
            <w:r w:rsidR="00453410">
              <w:rPr>
                <w:rFonts w:ascii="Tahoma" w:hAnsi="Tahoma" w:cs="Tahoma"/>
              </w:rPr>
              <w:t>j</w:t>
            </w:r>
            <w:r w:rsidRPr="008231AF">
              <w:rPr>
                <w:rFonts w:ascii="Tahoma" w:hAnsi="Tahoma" w:cs="Tahoma"/>
              </w:rPr>
              <w:t>esečno</w:t>
            </w:r>
            <w:proofErr w:type="spellEnd"/>
            <w:r w:rsidR="008231AF">
              <w:rPr>
                <w:rFonts w:ascii="Tahoma" w:hAnsi="Tahoma" w:cs="Tahoma"/>
              </w:rPr>
              <w:t xml:space="preserve">. </w:t>
            </w:r>
            <w:proofErr w:type="spellStart"/>
            <w:r w:rsidR="008231AF">
              <w:rPr>
                <w:rFonts w:ascii="Tahoma" w:hAnsi="Tahoma" w:cs="Tahoma"/>
              </w:rPr>
              <w:t>Kategorije</w:t>
            </w:r>
            <w:proofErr w:type="spellEnd"/>
            <w:r w:rsidR="008231AF">
              <w:rPr>
                <w:rFonts w:ascii="Tahoma" w:hAnsi="Tahoma" w:cs="Tahoma"/>
              </w:rPr>
              <w:t xml:space="preserve"> za </w:t>
            </w:r>
            <w:proofErr w:type="spellStart"/>
            <w:r w:rsidR="008231AF">
              <w:rPr>
                <w:rFonts w:ascii="Tahoma" w:hAnsi="Tahoma" w:cs="Tahoma"/>
              </w:rPr>
              <w:t>inkluziju</w:t>
            </w:r>
            <w:proofErr w:type="spellEnd"/>
            <w:r w:rsidR="008231AF">
              <w:rPr>
                <w:rFonts w:ascii="Tahoma" w:hAnsi="Tahoma" w:cs="Tahoma"/>
              </w:rPr>
              <w:t xml:space="preserve"> </w:t>
            </w:r>
            <w:proofErr w:type="spellStart"/>
            <w:r w:rsidR="008231AF">
              <w:rPr>
                <w:rFonts w:ascii="Tahoma" w:hAnsi="Tahoma" w:cs="Tahoma"/>
              </w:rPr>
              <w:t>i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uslove</w:t>
            </w:r>
            <w:proofErr w:type="spellEnd"/>
            <w:r w:rsidRPr="008231AF">
              <w:rPr>
                <w:rFonts w:ascii="Tahoma" w:hAnsi="Tahoma" w:cs="Tahoma"/>
              </w:rPr>
              <w:t xml:space="preserve"> za </w:t>
            </w:r>
            <w:proofErr w:type="spellStart"/>
            <w:r w:rsidRPr="008231AF">
              <w:rPr>
                <w:rFonts w:ascii="Tahoma" w:hAnsi="Tahoma" w:cs="Tahoma"/>
              </w:rPr>
              <w:t>prijavljivanje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dostupni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su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na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sledećem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linku</w:t>
            </w:r>
            <w:proofErr w:type="spellEnd"/>
            <w:r w:rsidRPr="008231AF">
              <w:rPr>
                <w:rFonts w:ascii="Tahoma" w:hAnsi="Tahoma" w:cs="Tahoma"/>
              </w:rPr>
              <w:t>:</w:t>
            </w:r>
            <w:r w:rsidR="003E3C78">
              <w:rPr>
                <w:rFonts w:ascii="Tahoma" w:hAnsi="Tahoma" w:cs="Tahoma"/>
              </w:rPr>
              <w:t xml:space="preserve"> </w:t>
            </w:r>
            <w:hyperlink r:id="rId8" w:history="1">
              <w:r w:rsidRPr="008231AF">
                <w:rPr>
                  <w:rStyle w:val="Hyperlink"/>
                  <w:rFonts w:ascii="Tahoma" w:hAnsi="Tahoma" w:cs="Tahoma"/>
                  <w:shd w:val="clear" w:color="auto" w:fill="FFFFFF"/>
                </w:rPr>
                <w:t>https://erasmusplus.rs/erazmus-program/ciljne-grupe-za-inkluziju-u-okviru-erazmus-plus-programa/</w:t>
              </w:r>
            </w:hyperlink>
          </w:p>
        </w:tc>
      </w:tr>
    </w:tbl>
    <w:p w14:paraId="01833F2F" w14:textId="77777777" w:rsidR="009A0B38" w:rsidRPr="008231AF" w:rsidRDefault="008C06F9" w:rsidP="009A0B38">
      <w:pPr>
        <w:pStyle w:val="NormalWeb"/>
        <w:numPr>
          <w:ilvl w:val="0"/>
          <w:numId w:val="6"/>
        </w:numPr>
        <w:shd w:val="clear" w:color="auto" w:fill="FFFFFF"/>
        <w:spacing w:after="0" w:afterAutospacing="0"/>
        <w:jc w:val="both"/>
        <w:rPr>
          <w:rFonts w:ascii="Tahoma" w:hAnsi="Tahoma" w:cs="Tahoma"/>
          <w:b/>
          <w:color w:val="222222"/>
          <w:sz w:val="28"/>
          <w:shd w:val="clear" w:color="auto" w:fill="FFFFFF"/>
        </w:rPr>
      </w:pPr>
      <w:r w:rsidRPr="008231AF">
        <w:rPr>
          <w:rFonts w:ascii="Tahoma" w:hAnsi="Tahoma" w:cs="Tahoma"/>
          <w:b/>
          <w:color w:val="222222"/>
          <w:sz w:val="28"/>
          <w:shd w:val="clear" w:color="auto" w:fill="FFFFFF"/>
        </w:rPr>
        <w:t>PRIJAVA NA KONKURS</w:t>
      </w:r>
      <w:r w:rsidR="009A0B38" w:rsidRPr="008231AF">
        <w:rPr>
          <w:rFonts w:ascii="Tahoma" w:hAnsi="Tahoma" w:cs="Tahoma"/>
          <w:b/>
          <w:color w:val="222222"/>
          <w:sz w:val="28"/>
          <w:shd w:val="clear" w:color="auto" w:fill="FFFFFF"/>
        </w:rPr>
        <w:t xml:space="preserve"> </w:t>
      </w:r>
    </w:p>
    <w:p w14:paraId="231B9A36" w14:textId="77777777" w:rsidR="009A0B38" w:rsidRPr="008231AF" w:rsidRDefault="00EA390C" w:rsidP="008231AF">
      <w:pPr>
        <w:pStyle w:val="NormalWeb"/>
        <w:shd w:val="clear" w:color="auto" w:fill="FFFFFF"/>
        <w:spacing w:after="0" w:afterAutospacing="0" w:line="276" w:lineRule="auto"/>
        <w:jc w:val="both"/>
        <w:rPr>
          <w:rFonts w:ascii="Tahoma" w:hAnsi="Tahoma" w:cs="Tahoma"/>
          <w:b/>
          <w:color w:val="222222"/>
          <w:shd w:val="clear" w:color="auto" w:fill="FFFFFF"/>
        </w:rPr>
      </w:pPr>
      <w:r w:rsidRPr="008231AF">
        <w:rPr>
          <w:rFonts w:ascii="Tahoma" w:hAnsi="Tahoma" w:cs="Tahoma"/>
          <w:b/>
          <w:color w:val="222222"/>
          <w:shd w:val="clear" w:color="auto" w:fill="FFFFFF"/>
        </w:rPr>
        <w:t>POTREBNA DOKUMENTA</w:t>
      </w:r>
      <w:r w:rsidR="0030460A" w:rsidRPr="008231AF">
        <w:rPr>
          <w:rFonts w:ascii="Tahoma" w:hAnsi="Tahoma" w:cs="Tahoma"/>
          <w:b/>
          <w:color w:val="222222"/>
          <w:shd w:val="clear" w:color="auto" w:fill="FFFFFF"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A0B38" w:rsidRPr="008231AF" w14:paraId="54D11FB3" w14:textId="77777777" w:rsidTr="001E6BC0">
        <w:tc>
          <w:tcPr>
            <w:tcW w:w="10201" w:type="dxa"/>
          </w:tcPr>
          <w:p w14:paraId="6EB7469F" w14:textId="639E27E4" w:rsidR="00453410" w:rsidRPr="00453410" w:rsidRDefault="00453410" w:rsidP="002C59A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after="0" w:afterAutospacing="0" w:line="276" w:lineRule="auto"/>
              <w:ind w:left="601" w:hanging="283"/>
              <w:jc w:val="both"/>
              <w:rPr>
                <w:rFonts w:ascii="Tahoma" w:hAnsi="Tahoma" w:cs="Tahoma"/>
                <w:color w:val="222222"/>
                <w:shd w:val="clear" w:color="auto" w:fill="FFFFFF"/>
              </w:rPr>
            </w:pPr>
            <w:proofErr w:type="spellStart"/>
            <w:r w:rsidRPr="00453410">
              <w:rPr>
                <w:rFonts w:ascii="Tahoma" w:hAnsi="Tahoma" w:cs="Tahoma"/>
                <w:color w:val="222222"/>
                <w:shd w:val="clear" w:color="auto" w:fill="FFFFFF"/>
              </w:rPr>
              <w:t>Prijavni</w:t>
            </w:r>
            <w:proofErr w:type="spellEnd"/>
            <w:r w:rsidRPr="00453410">
              <w:rPr>
                <w:rFonts w:ascii="Tahoma" w:hAnsi="Tahoma" w:cs="Tahoma"/>
                <w:color w:val="222222"/>
                <w:shd w:val="clear" w:color="auto" w:fill="FFFFFF"/>
              </w:rPr>
              <w:t xml:space="preserve"> formular</w:t>
            </w:r>
          </w:p>
          <w:p w14:paraId="5F09FFCC" w14:textId="487FED16" w:rsidR="009A0B38" w:rsidRPr="008231AF" w:rsidRDefault="009A0B38" w:rsidP="002C59A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after="0" w:afterAutospacing="0" w:line="276" w:lineRule="auto"/>
              <w:ind w:left="601" w:hanging="283"/>
              <w:jc w:val="both"/>
              <w:rPr>
                <w:rFonts w:ascii="Tahoma" w:hAnsi="Tahoma" w:cs="Tahoma"/>
                <w:color w:val="222222"/>
                <w:shd w:val="clear" w:color="auto" w:fill="FFFFFF"/>
              </w:rPr>
            </w:pPr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CV –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Europass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- https://europa.eu/europass/en</w:t>
            </w:r>
          </w:p>
          <w:p w14:paraId="1DA713BF" w14:textId="77777777" w:rsidR="009A0B38" w:rsidRPr="008231AF" w:rsidRDefault="009A0B38" w:rsidP="002C59A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after="0" w:afterAutospacing="0" w:line="276" w:lineRule="auto"/>
              <w:ind w:left="601" w:hanging="283"/>
              <w:jc w:val="both"/>
              <w:rPr>
                <w:rFonts w:ascii="Tahoma" w:hAnsi="Tahoma" w:cs="Tahoma"/>
                <w:color w:val="222222"/>
                <w:shd w:val="clear" w:color="auto" w:fill="FFFFFF"/>
              </w:rPr>
            </w:pP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Motivaciono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pismo</w:t>
            </w:r>
          </w:p>
          <w:p w14:paraId="2DAD49AC" w14:textId="456D3297" w:rsidR="009A0B38" w:rsidRPr="008231AF" w:rsidRDefault="009A0B38" w:rsidP="002C59A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after="0" w:afterAutospacing="0" w:line="276" w:lineRule="auto"/>
              <w:ind w:left="601" w:hanging="283"/>
              <w:jc w:val="both"/>
              <w:rPr>
                <w:rFonts w:ascii="Tahoma" w:hAnsi="Tahoma" w:cs="Tahoma"/>
                <w:color w:val="222222"/>
                <w:shd w:val="clear" w:color="auto" w:fill="FFFFFF"/>
              </w:rPr>
            </w:pP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Uv</w:t>
            </w:r>
            <w:r w:rsidR="00453410">
              <w:rPr>
                <w:rFonts w:ascii="Tahoma" w:hAnsi="Tahoma" w:cs="Tahoma"/>
                <w:color w:val="222222"/>
                <w:shd w:val="clear" w:color="auto" w:fill="FFFFFF"/>
              </w:rPr>
              <w:t>j</w:t>
            </w:r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erenje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o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položenim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ispitima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</w:p>
          <w:p w14:paraId="777B6B52" w14:textId="285DB795" w:rsidR="009A0B38" w:rsidRPr="00417562" w:rsidRDefault="009A0B38" w:rsidP="0041756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after="0" w:afterAutospacing="0" w:line="276" w:lineRule="auto"/>
              <w:ind w:left="601" w:hanging="283"/>
              <w:jc w:val="both"/>
              <w:rPr>
                <w:rFonts w:ascii="Tahoma" w:hAnsi="Tahoma" w:cs="Tahoma"/>
                <w:color w:val="222222"/>
                <w:shd w:val="clear" w:color="auto" w:fill="FFFFFF"/>
              </w:rPr>
            </w:pP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Potvrda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o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studiranju</w:t>
            </w:r>
            <w:proofErr w:type="spellEnd"/>
          </w:p>
        </w:tc>
      </w:tr>
    </w:tbl>
    <w:p w14:paraId="35880929" w14:textId="77777777" w:rsidR="00453410" w:rsidRDefault="00453410" w:rsidP="002C59A2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Tahoma" w:hAnsi="Tahoma" w:cs="Tahoma"/>
          <w:b/>
          <w:color w:val="222222"/>
          <w:shd w:val="clear" w:color="auto" w:fill="FFFFFF"/>
        </w:rPr>
      </w:pPr>
    </w:p>
    <w:p w14:paraId="42BEB654" w14:textId="77777777" w:rsidR="002C59A2" w:rsidRPr="008231AF" w:rsidRDefault="002C59A2" w:rsidP="002C59A2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Tahoma" w:hAnsi="Tahoma" w:cs="Tahoma"/>
          <w:b/>
          <w:color w:val="222222"/>
          <w:shd w:val="clear" w:color="auto" w:fill="FFFFFF"/>
        </w:rPr>
      </w:pPr>
      <w:r w:rsidRPr="008231AF">
        <w:rPr>
          <w:rFonts w:ascii="Tahoma" w:hAnsi="Tahoma" w:cs="Tahoma"/>
          <w:b/>
          <w:color w:val="222222"/>
          <w:shd w:val="clear" w:color="auto" w:fill="FFFFFF"/>
        </w:rPr>
        <w:t>NAČIN PRIJAVE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01"/>
      </w:tblGrid>
      <w:tr w:rsidR="002C59A2" w:rsidRPr="008231AF" w14:paraId="261052C4" w14:textId="77777777" w:rsidTr="001E6BC0">
        <w:tc>
          <w:tcPr>
            <w:tcW w:w="10201" w:type="dxa"/>
          </w:tcPr>
          <w:p w14:paraId="38BF82F9" w14:textId="0D06B5D4" w:rsidR="002C59A2" w:rsidRPr="008231AF" w:rsidRDefault="002C59A2" w:rsidP="00D41E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color w:val="222222"/>
                <w:shd w:val="clear" w:color="auto" w:fill="FFFFFF"/>
              </w:rPr>
            </w:pP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lastRenderedPageBreak/>
              <w:t>Prijave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se </w:t>
            </w:r>
            <w:proofErr w:type="spellStart"/>
            <w:r w:rsidR="001E6BC0" w:rsidRPr="008231AF">
              <w:rPr>
                <w:rFonts w:ascii="Tahoma" w:hAnsi="Tahoma" w:cs="Tahoma"/>
                <w:color w:val="222222"/>
                <w:shd w:val="clear" w:color="auto" w:fill="FFFFFF"/>
              </w:rPr>
              <w:t>dostavljaju</w:t>
            </w:r>
            <w:proofErr w:type="spellEnd"/>
            <w:r w:rsidR="001E6BC0"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1E6BC0" w:rsidRPr="008231AF">
              <w:rPr>
                <w:rFonts w:ascii="Tahoma" w:hAnsi="Tahoma" w:cs="Tahoma"/>
                <w:color w:val="222222"/>
                <w:shd w:val="clear" w:color="auto" w:fill="FFFFFF"/>
              </w:rPr>
              <w:t>elektonskim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putem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na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r w:rsidR="00453410">
              <w:rPr>
                <w:rFonts w:ascii="Tahoma" w:hAnsi="Tahoma" w:cs="Tahoma"/>
                <w:color w:val="222222"/>
                <w:shd w:val="clear" w:color="auto" w:fill="FFFFFF"/>
              </w:rPr>
              <w:t>FPEbar@gmail.com</w:t>
            </w:r>
            <w:r w:rsidR="00417562">
              <w:rPr>
                <w:color w:val="222222"/>
                <w:shd w:val="clear" w:color="auto" w:fill="FFFFFF"/>
              </w:rPr>
              <w:t xml:space="preserve"> </w:t>
            </w:r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u</w:t>
            </w:r>
            <w:r w:rsidR="003F18B5">
              <w:rPr>
                <w:rFonts w:ascii="Tahoma" w:hAnsi="Tahoma" w:cs="Tahoma"/>
                <w:color w:val="222222"/>
                <w:shd w:val="clear" w:color="auto" w:fill="FFFFFF"/>
              </w:rPr>
              <w:t xml:space="preserve"> PDF </w:t>
            </w:r>
            <w:r w:rsidR="00D41EFF">
              <w:rPr>
                <w:rFonts w:ascii="Tahoma" w:hAnsi="Tahoma" w:cs="Tahoma"/>
                <w:color w:val="222222"/>
                <w:shd w:val="clear" w:color="auto" w:fill="FFFFFF"/>
              </w:rPr>
              <w:t xml:space="preserve">format </w:t>
            </w:r>
            <w:proofErr w:type="spellStart"/>
            <w:r w:rsidR="00D41EFF">
              <w:rPr>
                <w:rFonts w:ascii="Tahoma" w:hAnsi="Tahoma" w:cs="Tahoma"/>
                <w:color w:val="222222"/>
                <w:shd w:val="clear" w:color="auto" w:fill="FFFFFF"/>
              </w:rPr>
              <w:t>najkasnije</w:t>
            </w:r>
            <w:proofErr w:type="spellEnd"/>
            <w:r w:rsidR="003F18B5">
              <w:rPr>
                <w:rFonts w:ascii="Tahoma" w:hAnsi="Tahoma" w:cs="Tahoma"/>
                <w:color w:val="222222"/>
                <w:shd w:val="clear" w:color="auto" w:fill="FFFFFF"/>
              </w:rPr>
              <w:t xml:space="preserve"> do </w:t>
            </w:r>
            <w:r w:rsidR="003906CE">
              <w:rPr>
                <w:rFonts w:ascii="Tahoma" w:hAnsi="Tahoma" w:cs="Tahoma"/>
                <w:color w:val="222222"/>
                <w:shd w:val="clear" w:color="auto" w:fill="FFFFFF"/>
              </w:rPr>
              <w:t>2</w:t>
            </w:r>
            <w:r w:rsidR="0003018D" w:rsidRPr="00453410">
              <w:rPr>
                <w:rFonts w:ascii="Tahoma" w:hAnsi="Tahoma" w:cs="Tahoma"/>
                <w:color w:val="222222"/>
                <w:shd w:val="clear" w:color="auto" w:fill="FFFFFF"/>
              </w:rPr>
              <w:t>0</w:t>
            </w:r>
            <w:r w:rsidR="003F18B5" w:rsidRPr="00453410">
              <w:rPr>
                <w:rFonts w:ascii="Tahoma" w:hAnsi="Tahoma" w:cs="Tahoma"/>
                <w:color w:val="222222"/>
                <w:shd w:val="clear" w:color="auto" w:fill="FFFFFF"/>
              </w:rPr>
              <w:t xml:space="preserve">. </w:t>
            </w:r>
            <w:proofErr w:type="spellStart"/>
            <w:r w:rsidR="003906CE">
              <w:rPr>
                <w:rFonts w:ascii="Tahoma" w:hAnsi="Tahoma" w:cs="Tahoma"/>
                <w:color w:val="222222"/>
                <w:shd w:val="clear" w:color="auto" w:fill="FFFFFF"/>
              </w:rPr>
              <w:t>februara</w:t>
            </w:r>
            <w:proofErr w:type="spellEnd"/>
            <w:r w:rsidR="0003018D" w:rsidRPr="00453410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r w:rsidRPr="00453410">
              <w:rPr>
                <w:rFonts w:ascii="Tahoma" w:hAnsi="Tahoma" w:cs="Tahoma"/>
                <w:color w:val="222222"/>
                <w:shd w:val="clear" w:color="auto" w:fill="FFFFFF"/>
              </w:rPr>
              <w:t>202</w:t>
            </w:r>
            <w:r w:rsidR="00453410" w:rsidRPr="00453410">
              <w:rPr>
                <w:rFonts w:ascii="Tahoma" w:hAnsi="Tahoma" w:cs="Tahoma"/>
                <w:color w:val="222222"/>
                <w:shd w:val="clear" w:color="auto" w:fill="FFFFFF"/>
              </w:rPr>
              <w:t>4</w:t>
            </w:r>
            <w:r w:rsidRPr="00453410">
              <w:rPr>
                <w:rFonts w:ascii="Tahoma" w:hAnsi="Tahoma" w:cs="Tahoma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453410">
              <w:rPr>
                <w:rFonts w:ascii="Tahoma" w:hAnsi="Tahoma" w:cs="Tahoma"/>
                <w:color w:val="222222"/>
                <w:shd w:val="clear" w:color="auto" w:fill="FFFFFF"/>
              </w:rPr>
              <w:t>godine</w:t>
            </w:r>
            <w:proofErr w:type="spellEnd"/>
            <w:r w:rsidRPr="00453410">
              <w:rPr>
                <w:rFonts w:ascii="Tahoma" w:hAnsi="Tahoma" w:cs="Tahoma"/>
                <w:color w:val="222222"/>
                <w:shd w:val="clear" w:color="auto" w:fill="FFFFFF"/>
              </w:rPr>
              <w:t>.</w:t>
            </w:r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Neblagovremene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i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nepotpune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prijave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neće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se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uzimati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u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razmatranje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.</w:t>
            </w:r>
          </w:p>
        </w:tc>
      </w:tr>
    </w:tbl>
    <w:p w14:paraId="58B36CE1" w14:textId="77777777" w:rsidR="00417562" w:rsidRDefault="00417562" w:rsidP="009A0B38">
      <w:pPr>
        <w:pStyle w:val="NormalWeb"/>
        <w:shd w:val="clear" w:color="auto" w:fill="FFFFFF"/>
        <w:spacing w:after="0" w:afterAutospacing="0"/>
        <w:jc w:val="both"/>
        <w:rPr>
          <w:rFonts w:ascii="Tahoma" w:hAnsi="Tahoma" w:cs="Tahoma"/>
          <w:b/>
          <w:color w:val="222222"/>
          <w:shd w:val="clear" w:color="auto" w:fill="FFFFFF"/>
        </w:rPr>
      </w:pPr>
    </w:p>
    <w:p w14:paraId="57169E21" w14:textId="77777777" w:rsidR="00396BFB" w:rsidRPr="008231AF" w:rsidRDefault="00396BFB" w:rsidP="009A0B38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8"/>
          <w:szCs w:val="24"/>
        </w:rPr>
      </w:pPr>
      <w:r w:rsidRPr="008231AF">
        <w:rPr>
          <w:rFonts w:ascii="Tahoma" w:hAnsi="Tahoma" w:cs="Tahoma"/>
          <w:b/>
          <w:sz w:val="28"/>
          <w:szCs w:val="24"/>
        </w:rPr>
        <w:t>SELEKCIJA KANDIDATA</w:t>
      </w:r>
    </w:p>
    <w:p w14:paraId="19BD41A4" w14:textId="77777777" w:rsidR="00396BFB" w:rsidRPr="008231AF" w:rsidRDefault="00396BFB" w:rsidP="00396BFB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0C8BE867" w14:textId="77777777" w:rsidR="00396BFB" w:rsidRPr="008231AF" w:rsidRDefault="00396BFB" w:rsidP="00BC405F">
      <w:pPr>
        <w:spacing w:after="0"/>
        <w:ind w:left="360"/>
        <w:rPr>
          <w:rFonts w:ascii="Tahoma" w:hAnsi="Tahoma" w:cs="Tahoma"/>
          <w:b/>
          <w:sz w:val="24"/>
          <w:szCs w:val="24"/>
        </w:rPr>
      </w:pPr>
      <w:r w:rsidRPr="008231AF">
        <w:rPr>
          <w:rFonts w:ascii="Tahoma" w:hAnsi="Tahoma" w:cs="Tahoma"/>
          <w:b/>
          <w:sz w:val="24"/>
          <w:szCs w:val="24"/>
        </w:rPr>
        <w:t>KRITERIJUMI SELKCIJE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9A0B38" w:rsidRPr="008231AF" w14:paraId="0D08916C" w14:textId="77777777" w:rsidTr="00417562">
        <w:trPr>
          <w:trHeight w:val="3178"/>
        </w:trPr>
        <w:tc>
          <w:tcPr>
            <w:tcW w:w="10348" w:type="dxa"/>
          </w:tcPr>
          <w:p w14:paraId="6E5F7741" w14:textId="77777777" w:rsidR="009A0B38" w:rsidRPr="008231AF" w:rsidRDefault="009A0B38" w:rsidP="00BC405F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Izbor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kandidata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za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mobilnost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vrši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se u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skladu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sa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utvrđenim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Kriterijumima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selekcije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kandidata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za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učešće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u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mobilnosti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5F6EEF86" w14:textId="7773981F" w:rsidR="009A0B38" w:rsidRPr="008231AF" w:rsidRDefault="008231AF" w:rsidP="00BC405F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="000C0C75" w:rsidRPr="008231AF">
              <w:rPr>
                <w:rFonts w:ascii="Tahoma" w:hAnsi="Tahoma" w:cs="Tahoma"/>
                <w:sz w:val="24"/>
                <w:szCs w:val="24"/>
              </w:rPr>
              <w:t>Akademski</w:t>
            </w:r>
            <w:proofErr w:type="spellEnd"/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0C0C75" w:rsidRPr="008231AF">
              <w:rPr>
                <w:rFonts w:ascii="Tahoma" w:hAnsi="Tahoma" w:cs="Tahoma"/>
                <w:sz w:val="24"/>
                <w:szCs w:val="24"/>
              </w:rPr>
              <w:t>usp</w:t>
            </w:r>
            <w:r w:rsidR="00453410">
              <w:rPr>
                <w:rFonts w:ascii="Tahoma" w:hAnsi="Tahoma" w:cs="Tahoma"/>
                <w:sz w:val="24"/>
                <w:szCs w:val="24"/>
              </w:rPr>
              <w:t>j</w:t>
            </w:r>
            <w:r w:rsidR="000C0C75" w:rsidRPr="008231AF">
              <w:rPr>
                <w:rFonts w:ascii="Tahoma" w:hAnsi="Tahoma" w:cs="Tahoma"/>
                <w:sz w:val="24"/>
                <w:szCs w:val="24"/>
              </w:rPr>
              <w:t>eh</w:t>
            </w:r>
            <w:proofErr w:type="spellEnd"/>
            <w:r w:rsidR="000C0C75"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studenta</w:t>
            </w:r>
            <w:proofErr w:type="spellEnd"/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pros</w:t>
            </w:r>
            <w:r w:rsidR="00453410">
              <w:rPr>
                <w:rFonts w:ascii="Tahoma" w:hAnsi="Tahoma" w:cs="Tahoma"/>
                <w:sz w:val="24"/>
                <w:szCs w:val="24"/>
              </w:rPr>
              <w:t>j</w:t>
            </w:r>
            <w:r w:rsidR="009A0B38" w:rsidRPr="008231AF">
              <w:rPr>
                <w:rFonts w:ascii="Tahoma" w:hAnsi="Tahoma" w:cs="Tahoma"/>
                <w:sz w:val="24"/>
                <w:szCs w:val="24"/>
              </w:rPr>
              <w:t>ek</w:t>
            </w:r>
            <w:proofErr w:type="spellEnd"/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ocena</w:t>
            </w:r>
            <w:proofErr w:type="spellEnd"/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) – do </w:t>
            </w:r>
            <w:r w:rsidR="00417562">
              <w:rPr>
                <w:rFonts w:ascii="Tahoma" w:hAnsi="Tahoma" w:cs="Tahoma"/>
                <w:sz w:val="24"/>
                <w:szCs w:val="24"/>
              </w:rPr>
              <w:t>3</w:t>
            </w:r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0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bodova</w:t>
            </w:r>
            <w:proofErr w:type="spellEnd"/>
          </w:p>
          <w:p w14:paraId="3DE7CBB6" w14:textId="77777777" w:rsidR="000C0C75" w:rsidRPr="008231AF" w:rsidRDefault="008231AF" w:rsidP="00BC405F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Značaj</w:t>
            </w:r>
            <w:proofErr w:type="spellEnd"/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predložene</w:t>
            </w:r>
            <w:proofErr w:type="spellEnd"/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mobilnosti</w:t>
            </w:r>
            <w:proofErr w:type="spellEnd"/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 za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ukupan</w:t>
            </w:r>
            <w:proofErr w:type="spellEnd"/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ishod</w:t>
            </w:r>
            <w:proofErr w:type="spellEnd"/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učenja</w:t>
            </w:r>
            <w:proofErr w:type="spellEnd"/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upisanog</w:t>
            </w:r>
            <w:proofErr w:type="spellEnd"/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studijskog</w:t>
            </w:r>
            <w:proofErr w:type="spellEnd"/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programa</w:t>
            </w:r>
            <w:proofErr w:type="spellEnd"/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007ECB67" w14:textId="60C990A8" w:rsidR="009A0B38" w:rsidRPr="008231AF" w:rsidRDefault="009A0B38" w:rsidP="00BC405F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231AF"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motivacija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) – </w:t>
            </w:r>
            <w:r w:rsidR="0003018D">
              <w:rPr>
                <w:rFonts w:ascii="Tahoma" w:hAnsi="Tahoma" w:cs="Tahoma"/>
                <w:sz w:val="24"/>
                <w:szCs w:val="24"/>
              </w:rPr>
              <w:t xml:space="preserve">do </w:t>
            </w:r>
            <w:r w:rsidRPr="008231AF">
              <w:rPr>
                <w:rFonts w:ascii="Tahoma" w:hAnsi="Tahoma" w:cs="Tahoma"/>
                <w:sz w:val="24"/>
                <w:szCs w:val="24"/>
              </w:rPr>
              <w:t xml:space="preserve">20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bodova</w:t>
            </w:r>
            <w:proofErr w:type="spellEnd"/>
          </w:p>
          <w:p w14:paraId="1B4DF06F" w14:textId="43B38E75" w:rsidR="009A0B38" w:rsidRPr="008231AF" w:rsidRDefault="003E3C78" w:rsidP="00BC405F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="000C0C75" w:rsidRPr="008231AF">
              <w:rPr>
                <w:rFonts w:ascii="Tahoma" w:hAnsi="Tahoma" w:cs="Tahoma"/>
                <w:sz w:val="24"/>
                <w:szCs w:val="24"/>
              </w:rPr>
              <w:t>Biografija</w:t>
            </w:r>
            <w:proofErr w:type="spellEnd"/>
            <w:r w:rsidR="000C0C75" w:rsidRPr="008231AF"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postignuća</w:t>
            </w:r>
            <w:proofErr w:type="spellEnd"/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nagrade</w:t>
            </w:r>
            <w:proofErr w:type="spellEnd"/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takmi</w:t>
            </w:r>
            <w:r w:rsidR="00453410">
              <w:rPr>
                <w:rFonts w:ascii="Tahoma" w:hAnsi="Tahoma" w:cs="Tahoma"/>
                <w:sz w:val="24"/>
                <w:szCs w:val="24"/>
              </w:rPr>
              <w:t>č</w:t>
            </w:r>
            <w:r w:rsidR="009A0B38" w:rsidRPr="008231AF">
              <w:rPr>
                <w:rFonts w:ascii="Tahoma" w:hAnsi="Tahoma" w:cs="Tahoma"/>
                <w:sz w:val="24"/>
                <w:szCs w:val="24"/>
              </w:rPr>
              <w:t>enja</w:t>
            </w:r>
            <w:proofErr w:type="spellEnd"/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iskustvo</w:t>
            </w:r>
            <w:proofErr w:type="spellEnd"/>
            <w:r w:rsidR="000C0C75" w:rsidRPr="008231AF">
              <w:rPr>
                <w:rFonts w:ascii="Tahoma" w:hAnsi="Tahoma" w:cs="Tahoma"/>
                <w:sz w:val="24"/>
                <w:szCs w:val="24"/>
              </w:rPr>
              <w:t>)</w:t>
            </w:r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 – do 20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bodova</w:t>
            </w:r>
            <w:proofErr w:type="spellEnd"/>
          </w:p>
          <w:p w14:paraId="59F844F7" w14:textId="586F6D0E" w:rsidR="009A0B38" w:rsidRPr="008231AF" w:rsidRDefault="003E3C78" w:rsidP="00BC405F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Broj</w:t>
            </w:r>
            <w:proofErr w:type="spellEnd"/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pre</w:t>
            </w:r>
            <w:r w:rsidR="00453410">
              <w:rPr>
                <w:rFonts w:ascii="Tahoma" w:hAnsi="Tahoma" w:cs="Tahoma"/>
                <w:sz w:val="24"/>
                <w:szCs w:val="24"/>
              </w:rPr>
              <w:t>t</w:t>
            </w:r>
            <w:r w:rsidR="009A0B38" w:rsidRPr="008231AF">
              <w:rPr>
                <w:rFonts w:ascii="Tahoma" w:hAnsi="Tahoma" w:cs="Tahoma"/>
                <w:sz w:val="24"/>
                <w:szCs w:val="24"/>
              </w:rPr>
              <w:t>hodno</w:t>
            </w:r>
            <w:proofErr w:type="spellEnd"/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o</w:t>
            </w:r>
            <w:r w:rsidR="000C0C75" w:rsidRPr="008231AF">
              <w:rPr>
                <w:rFonts w:ascii="Tahoma" w:hAnsi="Tahoma" w:cs="Tahoma"/>
                <w:sz w:val="24"/>
                <w:szCs w:val="24"/>
              </w:rPr>
              <w:t>stvarenih</w:t>
            </w:r>
            <w:proofErr w:type="spellEnd"/>
            <w:r w:rsidR="000C0C75" w:rsidRPr="008231AF">
              <w:rPr>
                <w:rFonts w:ascii="Tahoma" w:hAnsi="Tahoma" w:cs="Tahoma"/>
                <w:sz w:val="24"/>
                <w:szCs w:val="24"/>
              </w:rPr>
              <w:t xml:space="preserve"> Erasmus </w:t>
            </w:r>
            <w:proofErr w:type="spellStart"/>
            <w:r w:rsidR="000C0C75" w:rsidRPr="008231AF">
              <w:rPr>
                <w:rFonts w:ascii="Tahoma" w:hAnsi="Tahoma" w:cs="Tahoma"/>
                <w:sz w:val="24"/>
                <w:szCs w:val="24"/>
              </w:rPr>
              <w:t>mobilnosti</w:t>
            </w:r>
            <w:proofErr w:type="spellEnd"/>
            <w:r w:rsidR="000C0C75" w:rsidRPr="008231AF">
              <w:rPr>
                <w:rFonts w:ascii="Tahoma" w:hAnsi="Tahoma" w:cs="Tahoma"/>
                <w:sz w:val="24"/>
                <w:szCs w:val="24"/>
              </w:rPr>
              <w:t xml:space="preserve"> - P</w:t>
            </w:r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oeni se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dod</w:t>
            </w:r>
            <w:r w:rsidR="00453410">
              <w:rPr>
                <w:rFonts w:ascii="Tahoma" w:hAnsi="Tahoma" w:cs="Tahoma"/>
                <w:sz w:val="24"/>
                <w:szCs w:val="24"/>
              </w:rPr>
              <w:t>j</w:t>
            </w:r>
            <w:r w:rsidR="009A0B38" w:rsidRPr="008231AF">
              <w:rPr>
                <w:rFonts w:ascii="Tahoma" w:hAnsi="Tahoma" w:cs="Tahoma"/>
                <w:sz w:val="24"/>
                <w:szCs w:val="24"/>
              </w:rPr>
              <w:t>eljuju</w:t>
            </w:r>
            <w:proofErr w:type="spellEnd"/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samo</w:t>
            </w:r>
            <w:proofErr w:type="spellEnd"/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studentu</w:t>
            </w:r>
            <w:proofErr w:type="spellEnd"/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 koji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prethodno</w:t>
            </w:r>
            <w:proofErr w:type="spellEnd"/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nije</w:t>
            </w:r>
            <w:proofErr w:type="spellEnd"/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učestvovao</w:t>
            </w:r>
            <w:proofErr w:type="spellEnd"/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 u Erasmus+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mobilnosti</w:t>
            </w:r>
            <w:proofErr w:type="spellEnd"/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 – do 10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bodova</w:t>
            </w:r>
            <w:proofErr w:type="spellEnd"/>
          </w:p>
          <w:p w14:paraId="247A908F" w14:textId="45B79956" w:rsidR="009A0B38" w:rsidRPr="008231AF" w:rsidRDefault="008231AF" w:rsidP="00BC405F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6.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Ravnom</w:t>
            </w:r>
            <w:r w:rsidR="00453410">
              <w:rPr>
                <w:rFonts w:ascii="Tahoma" w:hAnsi="Tahoma" w:cs="Tahoma"/>
                <w:sz w:val="24"/>
                <w:szCs w:val="24"/>
              </w:rPr>
              <w:t>j</w:t>
            </w:r>
            <w:r w:rsidR="009A0B38" w:rsidRPr="008231AF">
              <w:rPr>
                <w:rFonts w:ascii="Tahoma" w:hAnsi="Tahoma" w:cs="Tahoma"/>
                <w:sz w:val="24"/>
                <w:szCs w:val="24"/>
              </w:rPr>
              <w:t>erna</w:t>
            </w:r>
            <w:proofErr w:type="spellEnd"/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zastupljenost</w:t>
            </w:r>
            <w:proofErr w:type="spellEnd"/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naučnih</w:t>
            </w:r>
            <w:proofErr w:type="spellEnd"/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oblasti</w:t>
            </w:r>
            <w:proofErr w:type="spellEnd"/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 u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okviru</w:t>
            </w:r>
            <w:proofErr w:type="spellEnd"/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pojedinačnog</w:t>
            </w:r>
            <w:proofErr w:type="spellEnd"/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projekta</w:t>
            </w:r>
            <w:proofErr w:type="spellEnd"/>
            <w:r w:rsidR="009A114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A0B38" w:rsidRPr="008231AF">
              <w:rPr>
                <w:rFonts w:ascii="Tahoma" w:hAnsi="Tahoma" w:cs="Tahoma"/>
                <w:sz w:val="24"/>
                <w:szCs w:val="24"/>
              </w:rPr>
              <w:t xml:space="preserve">– do 10 </w:t>
            </w:r>
            <w:proofErr w:type="spellStart"/>
            <w:r w:rsidR="009A0B38" w:rsidRPr="008231AF">
              <w:rPr>
                <w:rFonts w:ascii="Tahoma" w:hAnsi="Tahoma" w:cs="Tahoma"/>
                <w:sz w:val="24"/>
                <w:szCs w:val="24"/>
              </w:rPr>
              <w:t>bodova</w:t>
            </w:r>
            <w:proofErr w:type="spellEnd"/>
          </w:p>
        </w:tc>
      </w:tr>
    </w:tbl>
    <w:p w14:paraId="1CBF9D0D" w14:textId="77777777" w:rsidR="009341BB" w:rsidRPr="008231AF" w:rsidRDefault="009341BB" w:rsidP="002C59A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  <w:shd w:val="clear" w:color="auto" w:fill="FFFFFF"/>
        </w:rPr>
      </w:pPr>
    </w:p>
    <w:p w14:paraId="3E3F8307" w14:textId="77777777" w:rsidR="00D41EFF" w:rsidRDefault="00D41EFF" w:rsidP="00396BFB">
      <w:pPr>
        <w:spacing w:after="0"/>
        <w:ind w:left="360"/>
        <w:rPr>
          <w:rFonts w:ascii="Tahoma" w:hAnsi="Tahoma" w:cs="Tahoma"/>
          <w:b/>
          <w:sz w:val="24"/>
          <w:szCs w:val="24"/>
        </w:rPr>
      </w:pPr>
    </w:p>
    <w:p w14:paraId="7DF8B3C4" w14:textId="2FE6A472" w:rsidR="00396BFB" w:rsidRPr="008231AF" w:rsidRDefault="00396BFB" w:rsidP="00396BFB">
      <w:pPr>
        <w:spacing w:after="0"/>
        <w:ind w:left="360"/>
        <w:rPr>
          <w:rFonts w:ascii="Tahoma" w:hAnsi="Tahoma" w:cs="Tahoma"/>
          <w:b/>
          <w:sz w:val="24"/>
          <w:szCs w:val="24"/>
        </w:rPr>
      </w:pPr>
      <w:r w:rsidRPr="008231AF">
        <w:rPr>
          <w:rFonts w:ascii="Tahoma" w:hAnsi="Tahoma" w:cs="Tahoma"/>
          <w:b/>
          <w:sz w:val="24"/>
          <w:szCs w:val="24"/>
        </w:rPr>
        <w:t>PROCES SELEKCIJE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01"/>
      </w:tblGrid>
      <w:tr w:rsidR="000C0C75" w:rsidRPr="008231AF" w14:paraId="5442FE52" w14:textId="77777777" w:rsidTr="00642028">
        <w:tc>
          <w:tcPr>
            <w:tcW w:w="10201" w:type="dxa"/>
          </w:tcPr>
          <w:p w14:paraId="4915614F" w14:textId="1E9B8047" w:rsidR="000C0C75" w:rsidRPr="008231AF" w:rsidRDefault="000C0C75" w:rsidP="001E6BC0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Komisija</w:t>
            </w:r>
            <w:proofErr w:type="spellEnd"/>
            <w:r w:rsidR="0041756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C30C25" w:rsidRPr="00453410">
              <w:rPr>
                <w:rFonts w:ascii="Tahoma" w:hAnsi="Tahoma" w:cs="Tahoma"/>
                <w:sz w:val="24"/>
                <w:szCs w:val="24"/>
              </w:rPr>
              <w:t>U</w:t>
            </w:r>
            <w:r w:rsidR="00417562" w:rsidRPr="00453410">
              <w:rPr>
                <w:rFonts w:ascii="Tahoma" w:hAnsi="Tahoma" w:cs="Tahoma"/>
                <w:sz w:val="24"/>
                <w:szCs w:val="24"/>
              </w:rPr>
              <w:t>niverziteta</w:t>
            </w:r>
            <w:proofErr w:type="spellEnd"/>
            <w:r w:rsidR="00453410">
              <w:rPr>
                <w:rFonts w:ascii="Tahoma" w:hAnsi="Tahoma" w:cs="Tahoma"/>
                <w:sz w:val="24"/>
                <w:szCs w:val="24"/>
              </w:rPr>
              <w:t xml:space="preserve"> Adriatik</w:t>
            </w:r>
            <w:r w:rsidR="0041756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će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izvršiti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17562">
              <w:rPr>
                <w:rFonts w:ascii="Tahoma" w:hAnsi="Tahoma" w:cs="Tahoma"/>
                <w:sz w:val="24"/>
                <w:szCs w:val="24"/>
              </w:rPr>
              <w:t>pre-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selekciju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studenata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prema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definisanim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kriterijum</w:t>
            </w:r>
            <w:r w:rsidR="00453410">
              <w:rPr>
                <w:rFonts w:ascii="Tahoma" w:hAnsi="Tahoma" w:cs="Tahoma"/>
                <w:sz w:val="24"/>
                <w:szCs w:val="24"/>
              </w:rPr>
              <w:t>im</w:t>
            </w:r>
            <w:r w:rsidRPr="008231AF">
              <w:rPr>
                <w:rFonts w:ascii="Tahoma" w:hAnsi="Tahoma" w:cs="Tahoma"/>
                <w:sz w:val="24"/>
                <w:szCs w:val="24"/>
              </w:rPr>
              <w:t>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, u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skladu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sa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finansijskim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sredstvima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koje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ima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na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raspolaganju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>,</w:t>
            </w:r>
            <w:r w:rsidR="0041756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417562">
              <w:rPr>
                <w:rFonts w:ascii="Tahoma" w:hAnsi="Tahoma" w:cs="Tahoma"/>
                <w:sz w:val="24"/>
                <w:szCs w:val="24"/>
              </w:rPr>
              <w:t>komisija</w:t>
            </w:r>
            <w:proofErr w:type="spellEnd"/>
            <w:r w:rsidR="00417562">
              <w:rPr>
                <w:rFonts w:ascii="Tahoma" w:hAnsi="Tahoma" w:cs="Tahoma"/>
                <w:sz w:val="24"/>
                <w:szCs w:val="24"/>
              </w:rPr>
              <w:t xml:space="preserve"> za </w:t>
            </w:r>
            <w:proofErr w:type="spellStart"/>
            <w:r w:rsidR="00417562">
              <w:rPr>
                <w:rFonts w:ascii="Tahoma" w:hAnsi="Tahoma" w:cs="Tahoma"/>
                <w:sz w:val="24"/>
                <w:szCs w:val="24"/>
              </w:rPr>
              <w:t>izbor</w:t>
            </w:r>
            <w:proofErr w:type="spellEnd"/>
            <w:r w:rsidR="0041756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417562">
              <w:rPr>
                <w:rFonts w:ascii="Tahoma" w:hAnsi="Tahoma" w:cs="Tahoma"/>
                <w:sz w:val="24"/>
                <w:szCs w:val="24"/>
              </w:rPr>
              <w:t>kandidata</w:t>
            </w:r>
            <w:proofErr w:type="spellEnd"/>
            <w:r w:rsidR="0041756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417562">
              <w:rPr>
                <w:rFonts w:ascii="Tahoma" w:hAnsi="Tahoma" w:cs="Tahoma"/>
                <w:sz w:val="24"/>
                <w:szCs w:val="24"/>
              </w:rPr>
              <w:t>Univerziteta</w:t>
            </w:r>
            <w:proofErr w:type="spellEnd"/>
            <w:r w:rsidR="0041756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417562">
              <w:rPr>
                <w:rFonts w:ascii="Tahoma" w:hAnsi="Tahoma" w:cs="Tahoma"/>
                <w:sz w:val="24"/>
                <w:szCs w:val="24"/>
              </w:rPr>
              <w:t>Educons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don</w:t>
            </w:r>
            <w:r w:rsidR="00417562">
              <w:rPr>
                <w:rFonts w:ascii="Tahoma" w:hAnsi="Tahoma" w:cs="Tahoma"/>
                <w:sz w:val="24"/>
                <w:szCs w:val="24"/>
              </w:rPr>
              <w:t>osi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od</w:t>
            </w:r>
            <w:r w:rsidR="003F18B5">
              <w:rPr>
                <w:rFonts w:ascii="Tahoma" w:hAnsi="Tahoma" w:cs="Tahoma"/>
                <w:sz w:val="24"/>
                <w:szCs w:val="24"/>
              </w:rPr>
              <w:t>luku</w:t>
            </w:r>
            <w:proofErr w:type="spellEnd"/>
            <w:r w:rsidR="003F18B5">
              <w:rPr>
                <w:rFonts w:ascii="Tahoma" w:hAnsi="Tahoma" w:cs="Tahoma"/>
                <w:sz w:val="24"/>
                <w:szCs w:val="24"/>
              </w:rPr>
              <w:t xml:space="preserve"> o </w:t>
            </w:r>
            <w:proofErr w:type="spellStart"/>
            <w:r w:rsidR="0003018D">
              <w:rPr>
                <w:rFonts w:ascii="Tahoma" w:hAnsi="Tahoma" w:cs="Tahoma"/>
                <w:sz w:val="24"/>
                <w:szCs w:val="24"/>
              </w:rPr>
              <w:t>konačnom</w:t>
            </w:r>
            <w:proofErr w:type="spellEnd"/>
            <w:r w:rsidR="0003018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3F18B5">
              <w:rPr>
                <w:rFonts w:ascii="Tahoma" w:hAnsi="Tahoma" w:cs="Tahoma"/>
                <w:sz w:val="24"/>
                <w:szCs w:val="24"/>
              </w:rPr>
              <w:t>izboru</w:t>
            </w:r>
            <w:proofErr w:type="spellEnd"/>
            <w:r w:rsidR="003F18B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3F18B5">
              <w:rPr>
                <w:rFonts w:ascii="Tahoma" w:hAnsi="Tahoma" w:cs="Tahoma"/>
                <w:sz w:val="24"/>
                <w:szCs w:val="24"/>
              </w:rPr>
              <w:t>studenata</w:t>
            </w:r>
            <w:proofErr w:type="spellEnd"/>
            <w:r w:rsidR="004E5A4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14:paraId="29237BD6" w14:textId="77777777" w:rsidR="00374DB0" w:rsidRPr="008231AF" w:rsidRDefault="00374DB0" w:rsidP="00396BFB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515297BC" w14:textId="77777777" w:rsidR="00374DB0" w:rsidRPr="008231AF" w:rsidRDefault="00374DB0" w:rsidP="000C0C75">
      <w:pPr>
        <w:spacing w:after="0"/>
        <w:ind w:firstLine="360"/>
        <w:rPr>
          <w:rFonts w:ascii="Tahoma" w:hAnsi="Tahoma" w:cs="Tahoma"/>
          <w:b/>
          <w:sz w:val="24"/>
          <w:szCs w:val="24"/>
        </w:rPr>
      </w:pPr>
      <w:r w:rsidRPr="008231AF">
        <w:rPr>
          <w:rFonts w:ascii="Tahoma" w:hAnsi="Tahoma" w:cs="Tahoma"/>
          <w:b/>
          <w:sz w:val="24"/>
          <w:szCs w:val="24"/>
        </w:rPr>
        <w:t>REZULTATI KONKURSA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0C0C75" w:rsidRPr="008231AF" w14:paraId="0B873505" w14:textId="77777777" w:rsidTr="00642028">
        <w:tc>
          <w:tcPr>
            <w:tcW w:w="10348" w:type="dxa"/>
          </w:tcPr>
          <w:p w14:paraId="6893DCB7" w14:textId="2F825D9F" w:rsidR="000C0C75" w:rsidRPr="008231AF" w:rsidRDefault="000C0C75" w:rsidP="001E6BC0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Odluka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o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izboru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studenata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biće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objavljena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na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veb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stranici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Univerziteta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. Svi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kandidati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će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biti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obav</w:t>
            </w:r>
            <w:r w:rsidR="00453410">
              <w:rPr>
                <w:rFonts w:ascii="Tahoma" w:hAnsi="Tahoma" w:cs="Tahoma"/>
                <w:sz w:val="24"/>
                <w:szCs w:val="24"/>
              </w:rPr>
              <w:t>j</w:t>
            </w:r>
            <w:r w:rsidRPr="008231AF">
              <w:rPr>
                <w:rFonts w:ascii="Tahoma" w:hAnsi="Tahoma" w:cs="Tahoma"/>
                <w:sz w:val="24"/>
                <w:szCs w:val="24"/>
              </w:rPr>
              <w:t>ešteni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o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rezultatima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javnog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poziva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sa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mogućnošću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uvida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u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sopstvenu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prijavu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14:paraId="5D09C0CE" w14:textId="77777777" w:rsidR="00374DB0" w:rsidRPr="008231AF" w:rsidRDefault="00374DB0" w:rsidP="00BC405F">
      <w:pPr>
        <w:spacing w:after="0" w:line="360" w:lineRule="auto"/>
        <w:ind w:left="360"/>
        <w:rPr>
          <w:rFonts w:ascii="Tahoma" w:hAnsi="Tahoma" w:cs="Tahoma"/>
          <w:sz w:val="24"/>
          <w:szCs w:val="24"/>
        </w:rPr>
      </w:pPr>
      <w:r w:rsidRPr="008231AF">
        <w:rPr>
          <w:rFonts w:ascii="Tahoma" w:hAnsi="Tahoma" w:cs="Tahoma"/>
          <w:sz w:val="24"/>
          <w:szCs w:val="24"/>
        </w:rPr>
        <w:t xml:space="preserve"> </w:t>
      </w:r>
    </w:p>
    <w:p w14:paraId="5A367D52" w14:textId="77777777" w:rsidR="00374DB0" w:rsidRPr="008231AF" w:rsidRDefault="00374DB0" w:rsidP="00374DB0">
      <w:pPr>
        <w:spacing w:after="0"/>
        <w:ind w:left="360"/>
        <w:rPr>
          <w:rFonts w:ascii="Tahoma" w:hAnsi="Tahoma" w:cs="Tahoma"/>
          <w:b/>
          <w:sz w:val="24"/>
          <w:szCs w:val="24"/>
        </w:rPr>
      </w:pPr>
      <w:r w:rsidRPr="008231AF">
        <w:rPr>
          <w:rFonts w:ascii="Tahoma" w:hAnsi="Tahoma" w:cs="Tahoma"/>
          <w:b/>
          <w:sz w:val="24"/>
          <w:szCs w:val="24"/>
        </w:rPr>
        <w:t>POSTUPAK ŽALBE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01"/>
      </w:tblGrid>
      <w:tr w:rsidR="000C0C75" w:rsidRPr="008231AF" w14:paraId="00D1AAEE" w14:textId="77777777" w:rsidTr="00642028">
        <w:tc>
          <w:tcPr>
            <w:tcW w:w="10201" w:type="dxa"/>
          </w:tcPr>
          <w:p w14:paraId="77728E80" w14:textId="33107D3D" w:rsidR="000C0C75" w:rsidRPr="008231AF" w:rsidRDefault="000C0C75" w:rsidP="009A1145">
            <w:pPr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Кandidati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koji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imaju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prim</w:t>
            </w:r>
            <w:r w:rsidR="00453410">
              <w:rPr>
                <w:rFonts w:ascii="Tahoma" w:hAnsi="Tahoma" w:cs="Tahoma"/>
                <w:sz w:val="24"/>
                <w:szCs w:val="24"/>
              </w:rPr>
              <w:t>j</w:t>
            </w:r>
            <w:r w:rsidRPr="008231AF">
              <w:rPr>
                <w:rFonts w:ascii="Tahoma" w:hAnsi="Tahoma" w:cs="Tahoma"/>
                <w:sz w:val="24"/>
                <w:szCs w:val="24"/>
              </w:rPr>
              <w:t>edbe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na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proces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selekcije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rezultate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konkursa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u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okviru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Erasmus+ </w:t>
            </w:r>
            <w:proofErr w:type="spellStart"/>
            <w:r w:rsidR="00642028" w:rsidRPr="008231AF">
              <w:rPr>
                <w:rFonts w:ascii="Tahoma" w:hAnsi="Tahoma" w:cs="Tahoma"/>
                <w:sz w:val="24"/>
                <w:szCs w:val="24"/>
              </w:rPr>
              <w:t>programa</w:t>
            </w:r>
            <w:proofErr w:type="spellEnd"/>
            <w:r w:rsidR="00642028" w:rsidRPr="008231AF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="00642028" w:rsidRPr="008231AF">
              <w:rPr>
                <w:rFonts w:ascii="Tahoma" w:hAnsi="Tahoma" w:cs="Tahoma"/>
                <w:sz w:val="24"/>
                <w:szCs w:val="24"/>
              </w:rPr>
              <w:t>imaju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pravo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da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podnesu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žalbu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Žalba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se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podnosi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Rektoru</w:t>
            </w:r>
            <w:proofErr w:type="spellEnd"/>
            <w:r w:rsidR="00C30C2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C30C25">
              <w:rPr>
                <w:rFonts w:ascii="Tahoma" w:hAnsi="Tahoma" w:cs="Tahoma"/>
                <w:sz w:val="24"/>
                <w:szCs w:val="24"/>
              </w:rPr>
              <w:t>Univerziteta</w:t>
            </w:r>
            <w:proofErr w:type="spellEnd"/>
            <w:r w:rsidR="00C30C2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C30C25">
              <w:rPr>
                <w:rFonts w:ascii="Tahoma" w:hAnsi="Tahoma" w:cs="Tahoma"/>
                <w:sz w:val="24"/>
                <w:szCs w:val="24"/>
              </w:rPr>
              <w:t>Educons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putem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elektronske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pošte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mejlom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na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adresu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aauc@educons.edu.rs,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najkasnije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u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roku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od 5 dana od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objavljivanja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rezultata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konkursa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. 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Odluku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o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podn</w:t>
            </w:r>
            <w:r w:rsidR="00453410">
              <w:rPr>
                <w:rFonts w:ascii="Tahoma" w:hAnsi="Tahoma" w:cs="Tahoma"/>
                <w:sz w:val="24"/>
                <w:szCs w:val="24"/>
              </w:rPr>
              <w:t>ij</w:t>
            </w:r>
            <w:r w:rsidRPr="008231AF">
              <w:rPr>
                <w:rFonts w:ascii="Tahoma" w:hAnsi="Tahoma" w:cs="Tahoma"/>
                <w:sz w:val="24"/>
                <w:szCs w:val="24"/>
              </w:rPr>
              <w:t>etoj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žalbi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donosi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Rektor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od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najkasnije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5 dana od dana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prijema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žalbe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. 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Rektor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može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potvrditi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preinačiti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ili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ukinuti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odluk</w:t>
            </w:r>
            <w:r w:rsidR="00BC405F">
              <w:rPr>
                <w:rFonts w:ascii="Tahoma" w:hAnsi="Tahoma" w:cs="Tahoma"/>
                <w:sz w:val="24"/>
                <w:szCs w:val="24"/>
              </w:rPr>
              <w:t>u</w:t>
            </w:r>
            <w:proofErr w:type="spellEnd"/>
            <w:r w:rsidR="00BC405F"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Odluka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Rektora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je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konačna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objavljuje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se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na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veb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stranici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Univerziteta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C30C25">
              <w:rPr>
                <w:rFonts w:ascii="Tahoma" w:hAnsi="Tahoma" w:cs="Tahoma"/>
                <w:sz w:val="24"/>
                <w:szCs w:val="24"/>
              </w:rPr>
              <w:t>Educons</w:t>
            </w:r>
            <w:proofErr w:type="spellEnd"/>
            <w:r w:rsidR="00C30C2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i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dostavlja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podnosiocu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z w:val="24"/>
                <w:szCs w:val="24"/>
              </w:rPr>
              <w:t>žalbe</w:t>
            </w:r>
            <w:proofErr w:type="spellEnd"/>
            <w:r w:rsidRPr="008231A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14:paraId="7F6F3088" w14:textId="77777777" w:rsidR="0003018D" w:rsidRDefault="0003018D" w:rsidP="00374DB0">
      <w:pPr>
        <w:spacing w:after="0"/>
        <w:ind w:left="360"/>
        <w:rPr>
          <w:rFonts w:ascii="Tahoma" w:hAnsi="Tahoma" w:cs="Tahoma"/>
          <w:b/>
          <w:sz w:val="24"/>
          <w:szCs w:val="24"/>
        </w:rPr>
      </w:pPr>
    </w:p>
    <w:p w14:paraId="48387DB9" w14:textId="77777777" w:rsidR="008C06F9" w:rsidRPr="008231AF" w:rsidRDefault="00384D43" w:rsidP="000C0C7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222222"/>
          <w:shd w:val="clear" w:color="auto" w:fill="FFFFFF"/>
        </w:rPr>
      </w:pPr>
      <w:r w:rsidRPr="008231AF">
        <w:rPr>
          <w:rFonts w:ascii="Tahoma" w:hAnsi="Tahoma" w:cs="Tahoma"/>
          <w:b/>
          <w:color w:val="222222"/>
          <w:shd w:val="clear" w:color="auto" w:fill="FFFFFF"/>
        </w:rPr>
        <w:lastRenderedPageBreak/>
        <w:t xml:space="preserve">DODATNE </w:t>
      </w:r>
      <w:r w:rsidR="006370E3" w:rsidRPr="008231AF">
        <w:rPr>
          <w:rFonts w:ascii="Tahoma" w:hAnsi="Tahoma" w:cs="Tahoma"/>
          <w:b/>
          <w:color w:val="222222"/>
          <w:shd w:val="clear" w:color="auto" w:fill="FFFFFF"/>
        </w:rPr>
        <w:t>INFORMACIJE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0C0C75" w:rsidRPr="008231AF" w14:paraId="2D5A8657" w14:textId="77777777" w:rsidTr="00642028">
        <w:tc>
          <w:tcPr>
            <w:tcW w:w="10632" w:type="dxa"/>
          </w:tcPr>
          <w:p w14:paraId="3A3C10BA" w14:textId="175CE225" w:rsidR="000C0C75" w:rsidRPr="008231AF" w:rsidRDefault="001C77B4" w:rsidP="00BC405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/>
                <w:color w:val="222222"/>
                <w:shd w:val="clear" w:color="auto" w:fill="FFFFFF"/>
              </w:rPr>
            </w:pPr>
            <w:proofErr w:type="spellStart"/>
            <w:r w:rsidRPr="008231AF">
              <w:rPr>
                <w:rFonts w:ascii="Tahoma" w:hAnsi="Tahoma" w:cs="Tahoma"/>
                <w:b/>
                <w:color w:val="222222"/>
                <w:shd w:val="clear" w:color="auto" w:fill="FFFFFF"/>
              </w:rPr>
              <w:t>U</w:t>
            </w:r>
            <w:r w:rsidR="00BC405F">
              <w:rPr>
                <w:rFonts w:ascii="Tahoma" w:hAnsi="Tahoma" w:cs="Tahoma"/>
                <w:b/>
                <w:color w:val="222222"/>
                <w:shd w:val="clear" w:color="auto" w:fill="FFFFFF"/>
              </w:rPr>
              <w:t>govor</w:t>
            </w:r>
            <w:proofErr w:type="spellEnd"/>
            <w:r w:rsidR="00BC405F">
              <w:rPr>
                <w:rFonts w:ascii="Tahoma" w:hAnsi="Tahoma" w:cs="Tahoma"/>
                <w:b/>
                <w:color w:val="222222"/>
                <w:shd w:val="clear" w:color="auto" w:fill="FFFFFF"/>
              </w:rPr>
              <w:t xml:space="preserve"> o </w:t>
            </w:r>
            <w:proofErr w:type="spellStart"/>
            <w:r w:rsidR="00BC405F">
              <w:rPr>
                <w:rFonts w:ascii="Tahoma" w:hAnsi="Tahoma" w:cs="Tahoma"/>
                <w:b/>
                <w:color w:val="222222"/>
                <w:shd w:val="clear" w:color="auto" w:fill="FFFFFF"/>
              </w:rPr>
              <w:t>učenju</w:t>
            </w:r>
            <w:proofErr w:type="spellEnd"/>
            <w:r w:rsidR="00BC405F">
              <w:rPr>
                <w:rFonts w:ascii="Tahoma" w:hAnsi="Tahoma" w:cs="Tahoma"/>
                <w:b/>
                <w:color w:val="222222"/>
                <w:shd w:val="clear" w:color="auto" w:fill="FFFFFF"/>
              </w:rPr>
              <w:t>/</w:t>
            </w:r>
            <w:proofErr w:type="spellStart"/>
            <w:r w:rsidR="00BC405F">
              <w:rPr>
                <w:rFonts w:ascii="Tahoma" w:hAnsi="Tahoma" w:cs="Tahoma"/>
                <w:b/>
                <w:color w:val="222222"/>
                <w:shd w:val="clear" w:color="auto" w:fill="FFFFFF"/>
              </w:rPr>
              <w:t>stručnoj</w:t>
            </w:r>
            <w:proofErr w:type="spellEnd"/>
            <w:r w:rsidR="00BC405F">
              <w:rPr>
                <w:rFonts w:ascii="Tahoma" w:hAnsi="Tahoma" w:cs="Tahoma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="00BC405F">
              <w:rPr>
                <w:rFonts w:ascii="Tahoma" w:hAnsi="Tahoma" w:cs="Tahoma"/>
                <w:b/>
                <w:color w:val="222222"/>
                <w:shd w:val="clear" w:color="auto" w:fill="FFFFFF"/>
              </w:rPr>
              <w:t>praksi</w:t>
            </w:r>
            <w:proofErr w:type="spellEnd"/>
            <w:r w:rsidR="00BC405F">
              <w:rPr>
                <w:rFonts w:ascii="Tahoma" w:hAnsi="Tahoma" w:cs="Tahoma"/>
                <w:b/>
                <w:color w:val="222222"/>
                <w:shd w:val="clear" w:color="auto" w:fill="FFFFFF"/>
              </w:rPr>
              <w:t xml:space="preserve"> </w:t>
            </w:r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-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Prilikom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pripreme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predloga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ugovora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o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učenju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student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daje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predlog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predmeta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koje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bi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slušao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i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polagao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tokom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mobilnosti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(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minumum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30 E</w:t>
            </w:r>
            <w:r w:rsidR="00453410">
              <w:rPr>
                <w:rFonts w:ascii="Tahoma" w:hAnsi="Tahoma" w:cs="Tahoma"/>
                <w:color w:val="222222"/>
                <w:shd w:val="clear" w:color="auto" w:fill="FFFFFF"/>
              </w:rPr>
              <w:t>CTS</w:t>
            </w:r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).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Prilikom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popunjavanja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predloga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Ugovora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o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učenju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student je u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obavezi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da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konsultuje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Era</w:t>
            </w:r>
            <w:r w:rsidR="009A1145">
              <w:rPr>
                <w:rFonts w:ascii="Tahoma" w:hAnsi="Tahoma" w:cs="Tahoma"/>
                <w:color w:val="222222"/>
                <w:shd w:val="clear" w:color="auto" w:fill="FFFFFF"/>
              </w:rPr>
              <w:t>s</w:t>
            </w:r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mus+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akademskog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koordinatora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na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svom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fakultetu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Tokom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mobilnosti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student je u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obavezi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da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položi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minimum 20 ESPB.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Ugovorom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o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strucnoj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praksi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defini</w:t>
            </w:r>
            <w:r w:rsidRPr="008231AF">
              <w:rPr>
                <w:rFonts w:ascii="Tahoma" w:hAnsi="Tahoma" w:cs="Tahoma"/>
                <w:color w:val="222222"/>
                <w:shd w:val="clear" w:color="auto" w:fill="FFFFFF"/>
                <w:lang w:val="sr-Latn-RS"/>
              </w:rPr>
              <w:t>še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  <w:lang w:val="sr-Latn-RS"/>
              </w:rPr>
              <w:t xml:space="preserve"> trajanje prakse, broj radnih sati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  <w:lang w:val="sr-Latn-RS"/>
              </w:rPr>
              <w:t>ned</w:t>
            </w:r>
            <w:r w:rsidR="00453410">
              <w:rPr>
                <w:rFonts w:ascii="Tahoma" w:hAnsi="Tahoma" w:cs="Tahoma"/>
                <w:color w:val="222222"/>
                <w:shd w:val="clear" w:color="auto" w:fill="FFFFFF"/>
                <w:lang w:val="sr-Latn-RS"/>
              </w:rPr>
              <w:t>j</w:t>
            </w:r>
            <w:r w:rsidRPr="008231AF">
              <w:rPr>
                <w:rFonts w:ascii="Tahoma" w:hAnsi="Tahoma" w:cs="Tahoma"/>
                <w:color w:val="222222"/>
                <w:shd w:val="clear" w:color="auto" w:fill="FFFFFF"/>
                <w:lang w:val="sr-Latn-RS"/>
              </w:rPr>
              <w:t>eljno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  <w:lang w:val="sr-Latn-RS"/>
              </w:rPr>
              <w:t xml:space="preserve">, program prakse predviđene aktivnosti, ishodi (znanje,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  <w:lang w:val="sr-Latn-RS"/>
              </w:rPr>
              <w:t>v</w:t>
            </w:r>
            <w:r w:rsidR="00453410">
              <w:rPr>
                <w:rFonts w:ascii="Tahoma" w:hAnsi="Tahoma" w:cs="Tahoma"/>
                <w:color w:val="222222"/>
                <w:shd w:val="clear" w:color="auto" w:fill="FFFFFF"/>
                <w:lang w:val="sr-Latn-RS"/>
              </w:rPr>
              <w:t>j</w:t>
            </w:r>
            <w:r w:rsidRPr="008231AF">
              <w:rPr>
                <w:rFonts w:ascii="Tahoma" w:hAnsi="Tahoma" w:cs="Tahoma"/>
                <w:color w:val="222222"/>
                <w:shd w:val="clear" w:color="auto" w:fill="FFFFFF"/>
                <w:lang w:val="sr-Latn-RS"/>
              </w:rPr>
              <w:t>eštine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  <w:lang w:val="sr-Latn-RS"/>
              </w:rPr>
              <w:t xml:space="preserve"> i kompetencije), vrsta stručne prakse, plan praćenja, plan evaluacije. Za popunjavanje ugovora o stručnoj praksi student konsultuje supervizora sa ustanove na kojoj će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  <w:lang w:val="sr-Latn-RS"/>
              </w:rPr>
              <w:t>obvljati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  <w:lang w:val="sr-Latn-RS"/>
              </w:rPr>
              <w:t xml:space="preserve"> praksu. </w:t>
            </w:r>
          </w:p>
        </w:tc>
      </w:tr>
      <w:tr w:rsidR="000C0C75" w:rsidRPr="008231AF" w14:paraId="326CFFCD" w14:textId="77777777" w:rsidTr="00642028">
        <w:tc>
          <w:tcPr>
            <w:tcW w:w="10632" w:type="dxa"/>
          </w:tcPr>
          <w:p w14:paraId="04E0781F" w14:textId="322A65BF" w:rsidR="000C0C75" w:rsidRPr="008231AF" w:rsidRDefault="001C77B4" w:rsidP="00BC405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color w:val="222222"/>
                <w:shd w:val="clear" w:color="auto" w:fill="FFFFFF"/>
              </w:rPr>
            </w:pPr>
            <w:r w:rsidRPr="008231AF">
              <w:rPr>
                <w:rFonts w:ascii="Tahoma" w:hAnsi="Tahoma" w:cs="Tahoma"/>
                <w:b/>
                <w:color w:val="222222"/>
                <w:shd w:val="clear" w:color="auto" w:fill="FFFFFF"/>
              </w:rPr>
              <w:t xml:space="preserve">Online Linguistic Support / OLS </w:t>
            </w:r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-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Studentima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učesnici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mobilnosti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imaju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na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raspolaganju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jezičku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podršku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na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platformi</w:t>
            </w:r>
            <w:proofErr w:type="spellEnd"/>
            <w:r w:rsidRPr="008231AF">
              <w:rPr>
                <w:rFonts w:ascii="Tahoma" w:hAnsi="Tahoma" w:cs="Tahoma"/>
                <w:b/>
                <w:color w:val="222222"/>
                <w:shd w:val="clear" w:color="auto" w:fill="FFFFFF"/>
              </w:rPr>
              <w:t xml:space="preserve"> </w:t>
            </w:r>
            <w:r w:rsidRPr="008231AF">
              <w:rPr>
                <w:rFonts w:ascii="Tahoma" w:hAnsi="Tahoma" w:cs="Tahoma"/>
              </w:rPr>
              <w:t> </w:t>
            </w:r>
            <w:hyperlink r:id="rId9" w:tgtFrame="_blank" w:history="1">
              <w:r w:rsidRPr="008231AF">
                <w:rPr>
                  <w:rStyle w:val="Hyperlink"/>
                  <w:rFonts w:ascii="Tahoma" w:hAnsi="Tahoma" w:cs="Tahoma"/>
                  <w:color w:val="1155CC"/>
                </w:rPr>
                <w:t>https://academy.europa.eu/</w:t>
              </w:r>
            </w:hyperlink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koja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uključuje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testiranje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jezičkih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sposobnosti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kao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i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pohađanje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kursa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jezika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tokom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perioda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mobilnosti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Pr</w:t>
            </w:r>
            <w:r w:rsidR="00453410">
              <w:rPr>
                <w:rFonts w:ascii="Tahoma" w:hAnsi="Tahoma" w:cs="Tahoma"/>
                <w:color w:val="222222"/>
                <w:shd w:val="clear" w:color="auto" w:fill="FFFFFF"/>
              </w:rPr>
              <w:t>ij</w:t>
            </w:r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odlaska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na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mobilnost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studenti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su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u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obavezi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da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naprave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svoj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Login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nalog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na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hyperlink r:id="rId10" w:history="1">
              <w:r w:rsidR="008231AF" w:rsidRPr="00301974">
                <w:rPr>
                  <w:rStyle w:val="Hyperlink"/>
                  <w:rFonts w:ascii="Tahoma" w:hAnsi="Tahoma" w:cs="Tahoma"/>
                  <w:shd w:val="clear" w:color="auto" w:fill="FFFFFF"/>
                </w:rPr>
                <w:t>https://academy.europa.eu/</w:t>
              </w:r>
            </w:hyperlink>
            <w:r w:rsid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urade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ulazno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testiranje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te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informacije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o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jeziku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koji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testira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i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nivo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koji je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stekao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po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završetku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testa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dostave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 xml:space="preserve"> Erasmus </w:t>
            </w:r>
            <w:proofErr w:type="spellStart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koordinatoru</w:t>
            </w:r>
            <w:proofErr w:type="spellEnd"/>
            <w:r w:rsidRPr="008231AF">
              <w:rPr>
                <w:rFonts w:ascii="Tahoma" w:hAnsi="Tahoma" w:cs="Tahoma"/>
                <w:color w:val="222222"/>
                <w:shd w:val="clear" w:color="auto" w:fill="FFFFFF"/>
              </w:rPr>
              <w:t>.</w:t>
            </w:r>
          </w:p>
        </w:tc>
      </w:tr>
      <w:tr w:rsidR="000C0C75" w:rsidRPr="008231AF" w14:paraId="3E653E4B" w14:textId="77777777" w:rsidTr="00642028">
        <w:tc>
          <w:tcPr>
            <w:tcW w:w="10632" w:type="dxa"/>
          </w:tcPr>
          <w:p w14:paraId="1A9E1A57" w14:textId="1E19D98D" w:rsidR="000C0C75" w:rsidRPr="008231AF" w:rsidRDefault="001C77B4" w:rsidP="00BC405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color w:val="222222"/>
                <w:shd w:val="clear" w:color="auto" w:fill="FFFFFF"/>
              </w:rPr>
            </w:pPr>
            <w:proofErr w:type="spellStart"/>
            <w:r w:rsidRPr="008231AF">
              <w:rPr>
                <w:rFonts w:ascii="Tahoma" w:hAnsi="Tahoma" w:cs="Tahoma"/>
                <w:b/>
                <w:shd w:val="clear" w:color="auto" w:fill="FFFFFF"/>
              </w:rPr>
              <w:t>P</w:t>
            </w:r>
            <w:r w:rsidR="0006507B">
              <w:rPr>
                <w:rFonts w:ascii="Tahoma" w:hAnsi="Tahoma" w:cs="Tahoma"/>
                <w:b/>
                <w:shd w:val="clear" w:color="auto" w:fill="FFFFFF"/>
              </w:rPr>
              <w:t>riznavanje</w:t>
            </w:r>
            <w:proofErr w:type="spellEnd"/>
            <w:r w:rsidR="0006507B">
              <w:rPr>
                <w:rFonts w:ascii="Tahoma" w:hAnsi="Tahoma" w:cs="Tahoma"/>
                <w:b/>
                <w:shd w:val="clear" w:color="auto" w:fill="FFFFFF"/>
              </w:rPr>
              <w:t xml:space="preserve"> </w:t>
            </w:r>
            <w:proofErr w:type="spellStart"/>
            <w:r w:rsidR="0006507B">
              <w:rPr>
                <w:rFonts w:ascii="Tahoma" w:hAnsi="Tahoma" w:cs="Tahoma"/>
                <w:b/>
                <w:shd w:val="clear" w:color="auto" w:fill="FFFFFF"/>
              </w:rPr>
              <w:t>perioda</w:t>
            </w:r>
            <w:proofErr w:type="spellEnd"/>
            <w:r w:rsidR="00BC405F">
              <w:rPr>
                <w:rFonts w:ascii="Tahoma" w:hAnsi="Tahoma" w:cs="Tahoma"/>
                <w:b/>
                <w:shd w:val="clear" w:color="auto" w:fill="FFFFFF"/>
              </w:rPr>
              <w:t xml:space="preserve"> </w:t>
            </w:r>
            <w:proofErr w:type="spellStart"/>
            <w:r w:rsidR="00BC405F">
              <w:rPr>
                <w:rFonts w:ascii="Tahoma" w:hAnsi="Tahoma" w:cs="Tahoma"/>
                <w:b/>
                <w:shd w:val="clear" w:color="auto" w:fill="FFFFFF"/>
              </w:rPr>
              <w:t>mobilnosti</w:t>
            </w:r>
            <w:proofErr w:type="spellEnd"/>
            <w:r w:rsidR="00BC405F">
              <w:rPr>
                <w:rFonts w:ascii="Tahoma" w:hAnsi="Tahoma" w:cs="Tahoma"/>
                <w:b/>
                <w:shd w:val="clear" w:color="auto" w:fill="FFFFFF"/>
              </w:rPr>
              <w:t xml:space="preserve"> </w:t>
            </w:r>
            <w:r w:rsidRPr="008231AF">
              <w:rPr>
                <w:rFonts w:ascii="Tahoma" w:hAnsi="Tahoma" w:cs="Tahoma"/>
                <w:shd w:val="clear" w:color="auto" w:fill="FFFFFF"/>
              </w:rPr>
              <w:t xml:space="preserve">- </w:t>
            </w:r>
            <w:proofErr w:type="spellStart"/>
            <w:r w:rsidR="00417562">
              <w:rPr>
                <w:rFonts w:ascii="Tahoma" w:hAnsi="Tahoma" w:cs="Tahoma"/>
                <w:shd w:val="clear" w:color="auto" w:fill="FFFFFF"/>
              </w:rPr>
              <w:t>P</w:t>
            </w:r>
            <w:r w:rsidRPr="008231AF">
              <w:rPr>
                <w:rFonts w:ascii="Tahoma" w:hAnsi="Tahoma" w:cs="Tahoma"/>
                <w:shd w:val="clear" w:color="auto" w:fill="FFFFFF"/>
              </w:rPr>
              <w:t>riznavanje</w:t>
            </w:r>
            <w:proofErr w:type="spellEnd"/>
            <w:r w:rsidRPr="008231AF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hd w:val="clear" w:color="auto" w:fill="FFFFFF"/>
              </w:rPr>
              <w:t>perioda</w:t>
            </w:r>
            <w:proofErr w:type="spellEnd"/>
            <w:r w:rsidRPr="008231AF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hd w:val="clear" w:color="auto" w:fill="FFFFFF"/>
              </w:rPr>
              <w:t>mobilnosti</w:t>
            </w:r>
            <w:proofErr w:type="spellEnd"/>
            <w:r w:rsidRPr="008231AF">
              <w:rPr>
                <w:rFonts w:ascii="Tahoma" w:hAnsi="Tahoma" w:cs="Tahoma"/>
                <w:shd w:val="clear" w:color="auto" w:fill="FFFFFF"/>
              </w:rPr>
              <w:t xml:space="preserve"> se </w:t>
            </w:r>
            <w:proofErr w:type="spellStart"/>
            <w:r w:rsidRPr="008231AF">
              <w:rPr>
                <w:rFonts w:ascii="Tahoma" w:hAnsi="Tahoma" w:cs="Tahoma"/>
                <w:shd w:val="clear" w:color="auto" w:fill="FFFFFF"/>
              </w:rPr>
              <w:t>ostvaruje</w:t>
            </w:r>
            <w:proofErr w:type="spellEnd"/>
            <w:r w:rsidRPr="008231AF">
              <w:rPr>
                <w:rFonts w:ascii="Tahoma" w:hAnsi="Tahoma" w:cs="Tahoma"/>
                <w:shd w:val="clear" w:color="auto" w:fill="FFFFFF"/>
              </w:rPr>
              <w:t xml:space="preserve"> u </w:t>
            </w:r>
            <w:proofErr w:type="spellStart"/>
            <w:r w:rsidRPr="008231AF">
              <w:rPr>
                <w:rFonts w:ascii="Tahoma" w:hAnsi="Tahoma" w:cs="Tahoma"/>
                <w:shd w:val="clear" w:color="auto" w:fill="FFFFFF"/>
              </w:rPr>
              <w:t>skladu</w:t>
            </w:r>
            <w:proofErr w:type="spellEnd"/>
            <w:r w:rsidRPr="008231AF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hd w:val="clear" w:color="auto" w:fill="FFFFFF"/>
              </w:rPr>
              <w:t>sa</w:t>
            </w:r>
            <w:proofErr w:type="spellEnd"/>
            <w:r w:rsidRPr="008231AF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hd w:val="clear" w:color="auto" w:fill="FFFFFF"/>
              </w:rPr>
              <w:t>načelom</w:t>
            </w:r>
            <w:proofErr w:type="spellEnd"/>
            <w:r w:rsidRPr="008231AF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hd w:val="clear" w:color="auto" w:fill="FFFFFF"/>
              </w:rPr>
              <w:t>fleksibilnosti</w:t>
            </w:r>
            <w:proofErr w:type="spellEnd"/>
            <w:r w:rsidRPr="008231AF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hd w:val="clear" w:color="auto" w:fill="FFFFFF"/>
              </w:rPr>
              <w:t>i</w:t>
            </w:r>
            <w:proofErr w:type="spellEnd"/>
            <w:r w:rsidRPr="008231AF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hd w:val="clear" w:color="auto" w:fill="FFFFFF"/>
              </w:rPr>
              <w:t>preporukama</w:t>
            </w:r>
            <w:proofErr w:type="spellEnd"/>
            <w:r w:rsidRPr="008231AF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  <w:shd w:val="clear" w:color="auto" w:fill="FFFFFF"/>
              </w:rPr>
              <w:t>vodiča</w:t>
            </w:r>
            <w:proofErr w:type="spellEnd"/>
            <w:r w:rsidRPr="008231AF">
              <w:rPr>
                <w:rFonts w:ascii="Tahoma" w:hAnsi="Tahoma" w:cs="Tahoma"/>
                <w:shd w:val="clear" w:color="auto" w:fill="FFFFFF"/>
              </w:rPr>
              <w:t xml:space="preserve"> </w:t>
            </w:r>
            <w:hyperlink r:id="rId11" w:history="1">
              <w:r w:rsidRPr="00BC405F">
                <w:rPr>
                  <w:rStyle w:val="Strong"/>
                  <w:rFonts w:ascii="Tahoma" w:hAnsi="Tahoma" w:cs="Tahoma"/>
                  <w:b w:val="0"/>
                </w:rPr>
                <w:t>ECTS Users’ Guide</w:t>
              </w:r>
            </w:hyperlink>
            <w:r w:rsidRPr="00BC405F">
              <w:rPr>
                <w:rFonts w:ascii="Tahoma" w:hAnsi="Tahoma" w:cs="Tahoma"/>
                <w:b/>
              </w:rPr>
              <w:t>.</w:t>
            </w:r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Odlaznom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studentu</w:t>
            </w:r>
            <w:proofErr w:type="spellEnd"/>
            <w:r w:rsidRPr="008231AF">
              <w:rPr>
                <w:rFonts w:ascii="Tahoma" w:hAnsi="Tahoma" w:cs="Tahoma"/>
              </w:rPr>
              <w:t xml:space="preserve"> se u </w:t>
            </w:r>
            <w:proofErr w:type="spellStart"/>
            <w:r w:rsidRPr="008231AF">
              <w:rPr>
                <w:rFonts w:ascii="Tahoma" w:hAnsi="Tahoma" w:cs="Tahoma"/>
              </w:rPr>
              <w:t>priznaju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predmeti</w:t>
            </w:r>
            <w:proofErr w:type="spellEnd"/>
            <w:r w:rsidR="00172ABA">
              <w:rPr>
                <w:rFonts w:ascii="Tahoma" w:hAnsi="Tahoma" w:cs="Tahoma"/>
              </w:rPr>
              <w:t xml:space="preserve"> </w:t>
            </w:r>
            <w:proofErr w:type="spellStart"/>
            <w:r w:rsidR="00172ABA">
              <w:rPr>
                <w:rFonts w:ascii="Tahoma" w:hAnsi="Tahoma" w:cs="Tahoma"/>
              </w:rPr>
              <w:t>odnosno</w:t>
            </w:r>
            <w:proofErr w:type="spellEnd"/>
            <w:r w:rsidR="00172ABA">
              <w:rPr>
                <w:rFonts w:ascii="Tahoma" w:hAnsi="Tahoma" w:cs="Tahoma"/>
              </w:rPr>
              <w:t xml:space="preserve"> ECTS </w:t>
            </w:r>
            <w:proofErr w:type="spellStart"/>
            <w:r w:rsidR="00172ABA">
              <w:rPr>
                <w:rFonts w:ascii="Tahoma" w:hAnsi="Tahoma" w:cs="Tahoma"/>
              </w:rPr>
              <w:t>bodovi</w:t>
            </w:r>
            <w:proofErr w:type="spellEnd"/>
            <w:r w:rsidR="00172ABA">
              <w:rPr>
                <w:rFonts w:ascii="Tahoma" w:hAnsi="Tahoma" w:cs="Tahoma"/>
              </w:rPr>
              <w:t xml:space="preserve"> </w:t>
            </w:r>
            <w:proofErr w:type="spellStart"/>
            <w:r w:rsidR="00172ABA">
              <w:rPr>
                <w:rFonts w:ascii="Tahoma" w:hAnsi="Tahoma" w:cs="Tahoma"/>
              </w:rPr>
              <w:t>na</w:t>
            </w:r>
            <w:proofErr w:type="spellEnd"/>
            <w:r w:rsidR="00172ABA">
              <w:rPr>
                <w:rFonts w:ascii="Tahoma" w:hAnsi="Tahoma" w:cs="Tahoma"/>
              </w:rPr>
              <w:t xml:space="preserve"> </w:t>
            </w:r>
            <w:proofErr w:type="spellStart"/>
            <w:r w:rsidR="00172ABA">
              <w:rPr>
                <w:rFonts w:ascii="Tahoma" w:hAnsi="Tahoma" w:cs="Tahoma"/>
              </w:rPr>
              <w:t>matičnoj</w:t>
            </w:r>
            <w:proofErr w:type="spellEnd"/>
            <w:r w:rsidR="00172ABA">
              <w:rPr>
                <w:rFonts w:ascii="Tahoma" w:hAnsi="Tahoma" w:cs="Tahoma"/>
              </w:rPr>
              <w:t xml:space="preserve"> </w:t>
            </w:r>
            <w:proofErr w:type="spellStart"/>
            <w:r w:rsidR="00172ABA">
              <w:rPr>
                <w:rFonts w:ascii="Tahoma" w:hAnsi="Tahoma" w:cs="Tahoma"/>
              </w:rPr>
              <w:t>ustanovi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koje</w:t>
            </w:r>
            <w:proofErr w:type="spellEnd"/>
            <w:r w:rsidRPr="008231AF">
              <w:rPr>
                <w:rFonts w:ascii="Tahoma" w:hAnsi="Tahoma" w:cs="Tahoma"/>
              </w:rPr>
              <w:t xml:space="preserve"> je </w:t>
            </w:r>
            <w:proofErr w:type="spellStart"/>
            <w:r w:rsidRPr="008231AF">
              <w:rPr>
                <w:rFonts w:ascii="Tahoma" w:hAnsi="Tahoma" w:cs="Tahoma"/>
              </w:rPr>
              <w:t>položio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="00172ABA">
              <w:rPr>
                <w:rFonts w:ascii="Tahoma" w:hAnsi="Tahoma" w:cs="Tahoma"/>
              </w:rPr>
              <w:t>tokom</w:t>
            </w:r>
            <w:proofErr w:type="spellEnd"/>
            <w:r w:rsidR="00172ABA">
              <w:rPr>
                <w:rFonts w:ascii="Tahoma" w:hAnsi="Tahoma" w:cs="Tahoma"/>
              </w:rPr>
              <w:t xml:space="preserve"> </w:t>
            </w:r>
            <w:proofErr w:type="spellStart"/>
            <w:r w:rsidR="00172ABA">
              <w:rPr>
                <w:rFonts w:ascii="Tahoma" w:hAnsi="Tahoma" w:cs="Tahoma"/>
              </w:rPr>
              <w:t>mobilnosti</w:t>
            </w:r>
            <w:proofErr w:type="spellEnd"/>
            <w:r w:rsidR="00172ABA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na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osnovu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Ugovora</w:t>
            </w:r>
            <w:proofErr w:type="spellEnd"/>
            <w:r w:rsidRPr="008231AF">
              <w:rPr>
                <w:rFonts w:ascii="Tahoma" w:hAnsi="Tahoma" w:cs="Tahoma"/>
              </w:rPr>
              <w:t xml:space="preserve"> o </w:t>
            </w:r>
            <w:proofErr w:type="spellStart"/>
            <w:r w:rsidRPr="008231AF">
              <w:rPr>
                <w:rFonts w:ascii="Tahoma" w:hAnsi="Tahoma" w:cs="Tahoma"/>
              </w:rPr>
              <w:t>učenju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i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="00172ABA">
              <w:rPr>
                <w:rFonts w:ascii="Tahoma" w:hAnsi="Tahoma" w:cs="Tahoma"/>
              </w:rPr>
              <w:t>uverenja</w:t>
            </w:r>
            <w:proofErr w:type="spellEnd"/>
            <w:r w:rsidR="00172ABA">
              <w:rPr>
                <w:rFonts w:ascii="Tahoma" w:hAnsi="Tahoma" w:cs="Tahoma"/>
              </w:rPr>
              <w:t xml:space="preserve"> o </w:t>
            </w:r>
            <w:proofErr w:type="spellStart"/>
            <w:r w:rsidR="00172ABA">
              <w:rPr>
                <w:rFonts w:ascii="Tahoma" w:hAnsi="Tahoma" w:cs="Tahoma"/>
              </w:rPr>
              <w:t>položenim</w:t>
            </w:r>
            <w:proofErr w:type="spellEnd"/>
            <w:r w:rsidR="00172ABA">
              <w:rPr>
                <w:rFonts w:ascii="Tahoma" w:hAnsi="Tahoma" w:cs="Tahoma"/>
              </w:rPr>
              <w:t xml:space="preserve"> </w:t>
            </w:r>
            <w:proofErr w:type="spellStart"/>
            <w:r w:rsidR="00172ABA">
              <w:rPr>
                <w:rFonts w:ascii="Tahoma" w:hAnsi="Tahoma" w:cs="Tahoma"/>
              </w:rPr>
              <w:t>ispitima</w:t>
            </w:r>
            <w:proofErr w:type="spellEnd"/>
            <w:r w:rsidR="00172ABA">
              <w:rPr>
                <w:rFonts w:ascii="Tahoma" w:hAnsi="Tahoma" w:cs="Tahoma"/>
              </w:rPr>
              <w:t xml:space="preserve"> </w:t>
            </w:r>
            <w:proofErr w:type="spellStart"/>
            <w:r w:rsidR="00172ABA">
              <w:rPr>
                <w:rFonts w:ascii="Tahoma" w:hAnsi="Tahoma" w:cs="Tahoma"/>
              </w:rPr>
              <w:t>ocena</w:t>
            </w:r>
            <w:proofErr w:type="spellEnd"/>
            <w:r w:rsidR="00172ABA">
              <w:rPr>
                <w:rFonts w:ascii="Tahoma" w:hAnsi="Tahoma" w:cs="Tahoma"/>
              </w:rPr>
              <w:t xml:space="preserve">. </w:t>
            </w:r>
            <w:r w:rsidRPr="008231AF">
              <w:rPr>
                <w:rFonts w:ascii="Tahoma" w:hAnsi="Tahoma" w:cs="Tahoma"/>
              </w:rPr>
              <w:t xml:space="preserve">Na </w:t>
            </w:r>
            <w:proofErr w:type="spellStart"/>
            <w:r w:rsidRPr="008231AF">
              <w:rPr>
                <w:rFonts w:ascii="Tahoma" w:hAnsi="Tahoma" w:cs="Tahoma"/>
              </w:rPr>
              <w:t>osnovu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ugovora</w:t>
            </w:r>
            <w:proofErr w:type="spellEnd"/>
            <w:r w:rsidRPr="008231AF">
              <w:rPr>
                <w:rFonts w:ascii="Tahoma" w:hAnsi="Tahoma" w:cs="Tahoma"/>
              </w:rPr>
              <w:t xml:space="preserve"> o </w:t>
            </w:r>
            <w:proofErr w:type="spellStart"/>
            <w:r w:rsidRPr="008231AF">
              <w:rPr>
                <w:rFonts w:ascii="Tahoma" w:hAnsi="Tahoma" w:cs="Tahoma"/>
              </w:rPr>
              <w:t>učenju</w:t>
            </w:r>
            <w:proofErr w:type="spellEnd"/>
            <w:r w:rsidRPr="008231AF">
              <w:rPr>
                <w:rFonts w:ascii="Tahoma" w:hAnsi="Tahoma" w:cs="Tahoma"/>
              </w:rPr>
              <w:t xml:space="preserve">, </w:t>
            </w:r>
            <w:proofErr w:type="spellStart"/>
            <w:r w:rsidR="00172ABA">
              <w:rPr>
                <w:rFonts w:ascii="Tahoma" w:hAnsi="Tahoma" w:cs="Tahoma"/>
              </w:rPr>
              <w:t>uv</w:t>
            </w:r>
            <w:r w:rsidR="00453410">
              <w:rPr>
                <w:rFonts w:ascii="Tahoma" w:hAnsi="Tahoma" w:cs="Tahoma"/>
              </w:rPr>
              <w:t>j</w:t>
            </w:r>
            <w:r w:rsidR="00172ABA">
              <w:rPr>
                <w:rFonts w:ascii="Tahoma" w:hAnsi="Tahoma" w:cs="Tahoma"/>
              </w:rPr>
              <w:t>erenja</w:t>
            </w:r>
            <w:proofErr w:type="spellEnd"/>
            <w:r w:rsidR="00172ABA">
              <w:rPr>
                <w:rFonts w:ascii="Tahoma" w:hAnsi="Tahoma" w:cs="Tahoma"/>
              </w:rPr>
              <w:t xml:space="preserve"> o </w:t>
            </w:r>
            <w:proofErr w:type="spellStart"/>
            <w:r w:rsidR="00172ABA">
              <w:rPr>
                <w:rFonts w:ascii="Tahoma" w:hAnsi="Tahoma" w:cs="Tahoma"/>
              </w:rPr>
              <w:t>položenim</w:t>
            </w:r>
            <w:proofErr w:type="spellEnd"/>
            <w:r w:rsidR="00172ABA">
              <w:rPr>
                <w:rFonts w:ascii="Tahoma" w:hAnsi="Tahoma" w:cs="Tahoma"/>
              </w:rPr>
              <w:t xml:space="preserve"> </w:t>
            </w:r>
            <w:proofErr w:type="spellStart"/>
            <w:r w:rsidR="00172ABA">
              <w:rPr>
                <w:rFonts w:ascii="Tahoma" w:hAnsi="Tahoma" w:cs="Tahoma"/>
              </w:rPr>
              <w:t>ispitima</w:t>
            </w:r>
            <w:proofErr w:type="spellEnd"/>
            <w:r w:rsidR="00172ABA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i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informacije</w:t>
            </w:r>
            <w:proofErr w:type="spellEnd"/>
            <w:r w:rsidRPr="008231AF">
              <w:rPr>
                <w:rFonts w:ascii="Tahoma" w:hAnsi="Tahoma" w:cs="Tahoma"/>
              </w:rPr>
              <w:t xml:space="preserve"> o </w:t>
            </w:r>
            <w:proofErr w:type="spellStart"/>
            <w:r w:rsidRPr="008231AF">
              <w:rPr>
                <w:rFonts w:ascii="Tahoma" w:hAnsi="Tahoma" w:cs="Tahoma"/>
              </w:rPr>
              <w:t>sistemu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oc</w:t>
            </w:r>
            <w:r w:rsidR="00453410">
              <w:rPr>
                <w:rFonts w:ascii="Tahoma" w:hAnsi="Tahoma" w:cs="Tahoma"/>
              </w:rPr>
              <w:t>j</w:t>
            </w:r>
            <w:r w:rsidRPr="008231AF">
              <w:rPr>
                <w:rFonts w:ascii="Tahoma" w:hAnsi="Tahoma" w:cs="Tahoma"/>
              </w:rPr>
              <w:t>enjivanja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na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ustanovi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domaćinu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matični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fakultet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izdaje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rešenje</w:t>
            </w:r>
            <w:proofErr w:type="spellEnd"/>
            <w:r w:rsidRPr="008231AF">
              <w:rPr>
                <w:rFonts w:ascii="Tahoma" w:hAnsi="Tahoma" w:cs="Tahoma"/>
              </w:rPr>
              <w:t xml:space="preserve"> o </w:t>
            </w:r>
            <w:proofErr w:type="spellStart"/>
            <w:r w:rsidRPr="008231AF">
              <w:rPr>
                <w:rFonts w:ascii="Tahoma" w:hAnsi="Tahoma" w:cs="Tahoma"/>
              </w:rPr>
              <w:t>priznavanju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mobilnosti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koje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sadrži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podatke</w:t>
            </w:r>
            <w:proofErr w:type="spellEnd"/>
            <w:r w:rsidRPr="008231AF">
              <w:rPr>
                <w:rFonts w:ascii="Tahoma" w:hAnsi="Tahoma" w:cs="Tahoma"/>
              </w:rPr>
              <w:t xml:space="preserve"> o </w:t>
            </w:r>
            <w:proofErr w:type="spellStart"/>
            <w:r w:rsidRPr="008231AF">
              <w:rPr>
                <w:rFonts w:ascii="Tahoma" w:hAnsi="Tahoma" w:cs="Tahoma"/>
              </w:rPr>
              <w:t>priznatim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predmetima</w:t>
            </w:r>
            <w:proofErr w:type="spellEnd"/>
            <w:r w:rsidRPr="008231AF">
              <w:rPr>
                <w:rFonts w:ascii="Tahoma" w:hAnsi="Tahoma" w:cs="Tahoma"/>
              </w:rPr>
              <w:t>, E</w:t>
            </w:r>
            <w:r w:rsidR="00453410">
              <w:rPr>
                <w:rFonts w:ascii="Tahoma" w:hAnsi="Tahoma" w:cs="Tahoma"/>
              </w:rPr>
              <w:t>CTS</w:t>
            </w:r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bodovima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i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oc</w:t>
            </w:r>
            <w:r w:rsidR="00453410">
              <w:rPr>
                <w:rFonts w:ascii="Tahoma" w:hAnsi="Tahoma" w:cs="Tahoma"/>
              </w:rPr>
              <w:t>j</w:t>
            </w:r>
            <w:r w:rsidRPr="008231AF">
              <w:rPr>
                <w:rFonts w:ascii="Tahoma" w:hAnsi="Tahoma" w:cs="Tahoma"/>
              </w:rPr>
              <w:t>enama</w:t>
            </w:r>
            <w:proofErr w:type="spellEnd"/>
            <w:r w:rsidRPr="008231AF">
              <w:rPr>
                <w:rFonts w:ascii="Tahoma" w:hAnsi="Tahoma" w:cs="Tahoma"/>
              </w:rPr>
              <w:t xml:space="preserve">. Na </w:t>
            </w:r>
            <w:proofErr w:type="spellStart"/>
            <w:r w:rsidRPr="008231AF">
              <w:rPr>
                <w:rFonts w:ascii="Tahoma" w:hAnsi="Tahoma" w:cs="Tahoma"/>
              </w:rPr>
              <w:t>osnovu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R</w:t>
            </w:r>
            <w:r w:rsidR="00453410">
              <w:rPr>
                <w:rFonts w:ascii="Tahoma" w:hAnsi="Tahoma" w:cs="Tahoma"/>
              </w:rPr>
              <w:t>j</w:t>
            </w:r>
            <w:r w:rsidRPr="008231AF">
              <w:rPr>
                <w:rFonts w:ascii="Tahoma" w:hAnsi="Tahoma" w:cs="Tahoma"/>
              </w:rPr>
              <w:t>ešenja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studentska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služba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fakulteta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će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upisati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podatke</w:t>
            </w:r>
            <w:proofErr w:type="spellEnd"/>
            <w:r w:rsidRPr="008231AF">
              <w:rPr>
                <w:rFonts w:ascii="Tahoma" w:hAnsi="Tahoma" w:cs="Tahoma"/>
              </w:rPr>
              <w:t xml:space="preserve"> u </w:t>
            </w:r>
            <w:proofErr w:type="spellStart"/>
            <w:r w:rsidRPr="008231AF">
              <w:rPr>
                <w:rFonts w:ascii="Tahoma" w:hAnsi="Tahoma" w:cs="Tahoma"/>
              </w:rPr>
              <w:t>matičnu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knjigu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studenata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i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kasnije</w:t>
            </w:r>
            <w:proofErr w:type="spellEnd"/>
            <w:r w:rsidRPr="008231AF">
              <w:rPr>
                <w:rFonts w:ascii="Tahoma" w:hAnsi="Tahoma" w:cs="Tahoma"/>
              </w:rPr>
              <w:t xml:space="preserve"> u </w:t>
            </w:r>
            <w:proofErr w:type="spellStart"/>
            <w:r w:rsidRPr="008231AF">
              <w:rPr>
                <w:rFonts w:ascii="Tahoma" w:hAnsi="Tahoma" w:cs="Tahoma"/>
              </w:rPr>
              <w:t>Dodatak</w:t>
            </w:r>
            <w:proofErr w:type="spellEnd"/>
            <w:r w:rsidRPr="008231AF">
              <w:rPr>
                <w:rFonts w:ascii="Tahoma" w:hAnsi="Tahoma" w:cs="Tahoma"/>
              </w:rPr>
              <w:t xml:space="preserve"> </w:t>
            </w:r>
            <w:proofErr w:type="spellStart"/>
            <w:r w:rsidRPr="008231AF">
              <w:rPr>
                <w:rFonts w:ascii="Tahoma" w:hAnsi="Tahoma" w:cs="Tahoma"/>
              </w:rPr>
              <w:t>diplomi</w:t>
            </w:r>
            <w:proofErr w:type="spellEnd"/>
            <w:r w:rsidRPr="008231AF">
              <w:rPr>
                <w:rFonts w:ascii="Tahoma" w:hAnsi="Tahoma" w:cs="Tahoma"/>
              </w:rPr>
              <w:t>.</w:t>
            </w:r>
          </w:p>
        </w:tc>
      </w:tr>
    </w:tbl>
    <w:p w14:paraId="4D13900C" w14:textId="77777777" w:rsidR="000C0C75" w:rsidRPr="008231AF" w:rsidRDefault="000C0C75" w:rsidP="008C06F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222222"/>
          <w:shd w:val="clear" w:color="auto" w:fill="FFFFFF"/>
        </w:rPr>
      </w:pPr>
    </w:p>
    <w:p w14:paraId="52B76F60" w14:textId="4D83CB8D" w:rsidR="00172ABA" w:rsidRDefault="00E249E0" w:rsidP="009A1145">
      <w:pPr>
        <w:pStyle w:val="Normal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</w:rPr>
      </w:pPr>
      <w:proofErr w:type="spellStart"/>
      <w:r w:rsidRPr="008231AF">
        <w:rPr>
          <w:rFonts w:ascii="Tahoma" w:hAnsi="Tahoma" w:cs="Tahoma"/>
        </w:rPr>
        <w:t>S</w:t>
      </w:r>
      <w:r w:rsidR="00F41620" w:rsidRPr="008231AF">
        <w:rPr>
          <w:rStyle w:val="Strong"/>
          <w:rFonts w:ascii="Tahoma" w:hAnsi="Tahoma" w:cs="Tahoma"/>
          <w:b w:val="0"/>
          <w:shd w:val="clear" w:color="auto" w:fill="FFFFFF"/>
        </w:rPr>
        <w:t>ve</w:t>
      </w:r>
      <w:proofErr w:type="spellEnd"/>
      <w:r w:rsidR="00F41620" w:rsidRPr="008231AF">
        <w:rPr>
          <w:rStyle w:val="Strong"/>
          <w:rFonts w:ascii="Tahoma" w:hAnsi="Tahoma" w:cs="Tahoma"/>
          <w:b w:val="0"/>
          <w:shd w:val="clear" w:color="auto" w:fill="FFFFFF"/>
        </w:rPr>
        <w:t xml:space="preserve"> </w:t>
      </w:r>
      <w:proofErr w:type="spellStart"/>
      <w:r w:rsidR="00F41620" w:rsidRPr="008231AF">
        <w:rPr>
          <w:rStyle w:val="Strong"/>
          <w:rFonts w:ascii="Tahoma" w:hAnsi="Tahoma" w:cs="Tahoma"/>
          <w:b w:val="0"/>
          <w:shd w:val="clear" w:color="auto" w:fill="FFFFFF"/>
        </w:rPr>
        <w:t>dodatne</w:t>
      </w:r>
      <w:proofErr w:type="spellEnd"/>
      <w:r w:rsidR="00F41620" w:rsidRPr="008231AF">
        <w:rPr>
          <w:rStyle w:val="Strong"/>
          <w:rFonts w:ascii="Tahoma" w:hAnsi="Tahoma" w:cs="Tahoma"/>
          <w:b w:val="0"/>
          <w:shd w:val="clear" w:color="auto" w:fill="FFFFFF"/>
        </w:rPr>
        <w:t xml:space="preserve"> </w:t>
      </w:r>
      <w:proofErr w:type="spellStart"/>
      <w:r w:rsidR="00F41620" w:rsidRPr="008231AF">
        <w:rPr>
          <w:rStyle w:val="Strong"/>
          <w:rFonts w:ascii="Tahoma" w:hAnsi="Tahoma" w:cs="Tahoma"/>
          <w:b w:val="0"/>
          <w:shd w:val="clear" w:color="auto" w:fill="FFFFFF"/>
        </w:rPr>
        <w:t>informacije</w:t>
      </w:r>
      <w:proofErr w:type="spellEnd"/>
      <w:r w:rsidR="00F41620" w:rsidRPr="008231AF">
        <w:rPr>
          <w:rStyle w:val="Strong"/>
          <w:rFonts w:ascii="Tahoma" w:hAnsi="Tahoma" w:cs="Tahoma"/>
          <w:b w:val="0"/>
          <w:shd w:val="clear" w:color="auto" w:fill="FFFFFF"/>
        </w:rPr>
        <w:t xml:space="preserve"> </w:t>
      </w:r>
      <w:r w:rsidR="00F41620" w:rsidRPr="008231AF">
        <w:rPr>
          <w:rFonts w:ascii="Tahoma" w:hAnsi="Tahoma" w:cs="Tahoma"/>
        </w:rPr>
        <w:t xml:space="preserve">o </w:t>
      </w:r>
      <w:r w:rsidR="006370E3" w:rsidRPr="008231AF">
        <w:rPr>
          <w:rFonts w:ascii="Tahoma" w:hAnsi="Tahoma" w:cs="Tahoma"/>
        </w:rPr>
        <w:t xml:space="preserve">Erasmus+ program, </w:t>
      </w:r>
      <w:proofErr w:type="spellStart"/>
      <w:r w:rsidR="00F41620" w:rsidRPr="008231AF">
        <w:rPr>
          <w:rFonts w:ascii="Tahoma" w:hAnsi="Tahoma" w:cs="Tahoma"/>
        </w:rPr>
        <w:t>mogućnostima</w:t>
      </w:r>
      <w:proofErr w:type="spellEnd"/>
      <w:r w:rsidR="00F41620" w:rsidRPr="008231AF">
        <w:rPr>
          <w:rFonts w:ascii="Tahoma" w:hAnsi="Tahoma" w:cs="Tahoma"/>
        </w:rPr>
        <w:t xml:space="preserve"> za </w:t>
      </w:r>
      <w:proofErr w:type="spellStart"/>
      <w:r w:rsidR="00F41620" w:rsidRPr="008231AF">
        <w:rPr>
          <w:rFonts w:ascii="Tahoma" w:hAnsi="Tahoma" w:cs="Tahoma"/>
        </w:rPr>
        <w:t>razm</w:t>
      </w:r>
      <w:r w:rsidR="00453410">
        <w:rPr>
          <w:rFonts w:ascii="Tahoma" w:hAnsi="Tahoma" w:cs="Tahoma"/>
        </w:rPr>
        <w:t>j</w:t>
      </w:r>
      <w:r w:rsidR="00F41620" w:rsidRPr="008231AF">
        <w:rPr>
          <w:rFonts w:ascii="Tahoma" w:hAnsi="Tahoma" w:cs="Tahoma"/>
        </w:rPr>
        <w:t>enu</w:t>
      </w:r>
      <w:proofErr w:type="spellEnd"/>
      <w:r w:rsidR="00F41620" w:rsidRPr="008231AF">
        <w:rPr>
          <w:rFonts w:ascii="Tahoma" w:hAnsi="Tahoma" w:cs="Tahoma"/>
        </w:rPr>
        <w:t xml:space="preserve"> </w:t>
      </w:r>
      <w:proofErr w:type="spellStart"/>
      <w:r w:rsidR="00F41620" w:rsidRPr="008231AF">
        <w:rPr>
          <w:rFonts w:ascii="Tahoma" w:hAnsi="Tahoma" w:cs="Tahoma"/>
        </w:rPr>
        <w:t>studenata</w:t>
      </w:r>
      <w:proofErr w:type="spellEnd"/>
      <w:r w:rsidR="00F41620" w:rsidRPr="008231AF">
        <w:rPr>
          <w:rFonts w:ascii="Tahoma" w:hAnsi="Tahoma" w:cs="Tahoma"/>
        </w:rPr>
        <w:t xml:space="preserve">, </w:t>
      </w:r>
      <w:proofErr w:type="spellStart"/>
      <w:r w:rsidR="00F41620" w:rsidRPr="008231AF">
        <w:rPr>
          <w:rFonts w:ascii="Tahoma" w:hAnsi="Tahoma" w:cs="Tahoma"/>
        </w:rPr>
        <w:t>aktuelnom</w:t>
      </w:r>
      <w:proofErr w:type="spellEnd"/>
      <w:r w:rsidR="00F41620" w:rsidRPr="008231AF">
        <w:rPr>
          <w:rFonts w:ascii="Tahoma" w:hAnsi="Tahoma" w:cs="Tahoma"/>
        </w:rPr>
        <w:t xml:space="preserve"> </w:t>
      </w:r>
      <w:proofErr w:type="spellStart"/>
      <w:r w:rsidR="00F41620" w:rsidRPr="008231AF">
        <w:rPr>
          <w:rStyle w:val="Strong"/>
          <w:rFonts w:ascii="Tahoma" w:hAnsi="Tahoma" w:cs="Tahoma"/>
          <w:b w:val="0"/>
          <w:shd w:val="clear" w:color="auto" w:fill="FFFFFF"/>
        </w:rPr>
        <w:t>konkursu</w:t>
      </w:r>
      <w:proofErr w:type="spellEnd"/>
      <w:r w:rsidR="00F41620" w:rsidRPr="008231AF">
        <w:rPr>
          <w:rStyle w:val="Strong"/>
          <w:rFonts w:ascii="Tahoma" w:hAnsi="Tahoma" w:cs="Tahoma"/>
          <w:b w:val="0"/>
          <w:shd w:val="clear" w:color="auto" w:fill="FFFFFF"/>
        </w:rPr>
        <w:t xml:space="preserve">, </w:t>
      </w:r>
      <w:proofErr w:type="spellStart"/>
      <w:r w:rsidR="00F41620" w:rsidRPr="008231AF">
        <w:rPr>
          <w:rStyle w:val="Strong"/>
          <w:rFonts w:ascii="Tahoma" w:hAnsi="Tahoma" w:cs="Tahoma"/>
          <w:b w:val="0"/>
          <w:shd w:val="clear" w:color="auto" w:fill="FFFFFF"/>
        </w:rPr>
        <w:t>potrebnoj</w:t>
      </w:r>
      <w:proofErr w:type="spellEnd"/>
      <w:r w:rsidR="00F41620" w:rsidRPr="008231AF">
        <w:rPr>
          <w:rStyle w:val="Strong"/>
          <w:rFonts w:ascii="Tahoma" w:hAnsi="Tahoma" w:cs="Tahoma"/>
          <w:b w:val="0"/>
          <w:shd w:val="clear" w:color="auto" w:fill="FFFFFF"/>
        </w:rPr>
        <w:t xml:space="preserve"> </w:t>
      </w:r>
      <w:proofErr w:type="spellStart"/>
      <w:r w:rsidR="00F41620" w:rsidRPr="008231AF">
        <w:rPr>
          <w:rStyle w:val="Strong"/>
          <w:rFonts w:ascii="Tahoma" w:hAnsi="Tahoma" w:cs="Tahoma"/>
          <w:b w:val="0"/>
          <w:shd w:val="clear" w:color="auto" w:fill="FFFFFF"/>
        </w:rPr>
        <w:t>dokumentaciji</w:t>
      </w:r>
      <w:proofErr w:type="spellEnd"/>
      <w:r w:rsidR="00F41620" w:rsidRPr="008231AF">
        <w:rPr>
          <w:rStyle w:val="Strong"/>
          <w:rFonts w:ascii="Tahoma" w:hAnsi="Tahoma" w:cs="Tahoma"/>
          <w:b w:val="0"/>
          <w:shd w:val="clear" w:color="auto" w:fill="FFFFFF"/>
        </w:rPr>
        <w:t xml:space="preserve"> </w:t>
      </w:r>
      <w:proofErr w:type="spellStart"/>
      <w:r w:rsidR="00F41620" w:rsidRPr="008231AF">
        <w:rPr>
          <w:rStyle w:val="Strong"/>
          <w:rFonts w:ascii="Tahoma" w:hAnsi="Tahoma" w:cs="Tahoma"/>
          <w:b w:val="0"/>
          <w:shd w:val="clear" w:color="auto" w:fill="FFFFFF"/>
        </w:rPr>
        <w:t>i</w:t>
      </w:r>
      <w:proofErr w:type="spellEnd"/>
      <w:r w:rsidR="00F41620" w:rsidRPr="008231AF">
        <w:rPr>
          <w:rStyle w:val="Strong"/>
          <w:rFonts w:ascii="Tahoma" w:hAnsi="Tahoma" w:cs="Tahoma"/>
          <w:b w:val="0"/>
          <w:shd w:val="clear" w:color="auto" w:fill="FFFFFF"/>
        </w:rPr>
        <w:t xml:space="preserve"> </w:t>
      </w:r>
      <w:proofErr w:type="spellStart"/>
      <w:r w:rsidR="00F41620" w:rsidRPr="008231AF">
        <w:rPr>
          <w:rStyle w:val="Strong"/>
          <w:rFonts w:ascii="Tahoma" w:hAnsi="Tahoma" w:cs="Tahoma"/>
          <w:b w:val="0"/>
          <w:shd w:val="clear" w:color="auto" w:fill="FFFFFF"/>
        </w:rPr>
        <w:t>načinu</w:t>
      </w:r>
      <w:proofErr w:type="spellEnd"/>
      <w:r w:rsidR="00F41620" w:rsidRPr="008231AF">
        <w:rPr>
          <w:rStyle w:val="Strong"/>
          <w:rFonts w:ascii="Tahoma" w:hAnsi="Tahoma" w:cs="Tahoma"/>
          <w:b w:val="0"/>
          <w:shd w:val="clear" w:color="auto" w:fill="FFFFFF"/>
        </w:rPr>
        <w:t xml:space="preserve"> </w:t>
      </w:r>
      <w:proofErr w:type="spellStart"/>
      <w:r w:rsidR="00F41620" w:rsidRPr="008231AF">
        <w:rPr>
          <w:rStyle w:val="Strong"/>
          <w:rFonts w:ascii="Tahoma" w:hAnsi="Tahoma" w:cs="Tahoma"/>
          <w:b w:val="0"/>
          <w:shd w:val="clear" w:color="auto" w:fill="FFFFFF"/>
        </w:rPr>
        <w:t>prijave</w:t>
      </w:r>
      <w:proofErr w:type="spellEnd"/>
      <w:r w:rsidR="00F41620" w:rsidRPr="008231AF">
        <w:rPr>
          <w:rStyle w:val="Strong"/>
          <w:rFonts w:ascii="Tahoma" w:hAnsi="Tahoma" w:cs="Tahoma"/>
          <w:b w:val="0"/>
          <w:shd w:val="clear" w:color="auto" w:fill="FFFFFF"/>
        </w:rPr>
        <w:t xml:space="preserve">, </w:t>
      </w:r>
      <w:proofErr w:type="spellStart"/>
      <w:r w:rsidR="00172ABA">
        <w:rPr>
          <w:rStyle w:val="Strong"/>
          <w:rFonts w:ascii="Tahoma" w:hAnsi="Tahoma" w:cs="Tahoma"/>
          <w:b w:val="0"/>
          <w:shd w:val="clear" w:color="auto" w:fill="FFFFFF"/>
        </w:rPr>
        <w:t>partnerskim</w:t>
      </w:r>
      <w:proofErr w:type="spellEnd"/>
      <w:r w:rsidR="00172ABA">
        <w:rPr>
          <w:rStyle w:val="Strong"/>
          <w:rFonts w:ascii="Tahoma" w:hAnsi="Tahoma" w:cs="Tahoma"/>
          <w:b w:val="0"/>
          <w:shd w:val="clear" w:color="auto" w:fill="FFFFFF"/>
        </w:rPr>
        <w:t xml:space="preserve"> </w:t>
      </w:r>
      <w:proofErr w:type="spellStart"/>
      <w:r w:rsidR="00172ABA">
        <w:rPr>
          <w:rStyle w:val="Strong"/>
          <w:rFonts w:ascii="Tahoma" w:hAnsi="Tahoma" w:cs="Tahoma"/>
          <w:b w:val="0"/>
          <w:shd w:val="clear" w:color="auto" w:fill="FFFFFF"/>
        </w:rPr>
        <w:t>univerzitetima</w:t>
      </w:r>
      <w:proofErr w:type="spellEnd"/>
      <w:r w:rsidR="00172ABA">
        <w:rPr>
          <w:rStyle w:val="Strong"/>
          <w:rFonts w:ascii="Tahoma" w:hAnsi="Tahoma" w:cs="Tahoma"/>
          <w:b w:val="0"/>
          <w:shd w:val="clear" w:color="auto" w:fill="FFFFFF"/>
        </w:rPr>
        <w:t xml:space="preserve"> I </w:t>
      </w:r>
      <w:proofErr w:type="spellStart"/>
      <w:r w:rsidR="00172ABA">
        <w:rPr>
          <w:rStyle w:val="Strong"/>
          <w:rFonts w:ascii="Tahoma" w:hAnsi="Tahoma" w:cs="Tahoma"/>
          <w:b w:val="0"/>
          <w:shd w:val="clear" w:color="auto" w:fill="FFFFFF"/>
        </w:rPr>
        <w:t>oblastima</w:t>
      </w:r>
      <w:proofErr w:type="spellEnd"/>
      <w:r w:rsidR="00172ABA">
        <w:rPr>
          <w:rStyle w:val="Strong"/>
          <w:rFonts w:ascii="Tahoma" w:hAnsi="Tahoma" w:cs="Tahoma"/>
          <w:b w:val="0"/>
          <w:shd w:val="clear" w:color="auto" w:fill="FFFFFF"/>
        </w:rPr>
        <w:t xml:space="preserve"> za </w:t>
      </w:r>
      <w:proofErr w:type="spellStart"/>
      <w:r w:rsidR="00172ABA">
        <w:rPr>
          <w:rStyle w:val="Strong"/>
          <w:rFonts w:ascii="Tahoma" w:hAnsi="Tahoma" w:cs="Tahoma"/>
          <w:b w:val="0"/>
          <w:shd w:val="clear" w:color="auto" w:fill="FFFFFF"/>
        </w:rPr>
        <w:t>mobilnost</w:t>
      </w:r>
      <w:proofErr w:type="spellEnd"/>
      <w:r w:rsidR="00172ABA">
        <w:rPr>
          <w:rStyle w:val="Strong"/>
          <w:rFonts w:ascii="Tahoma" w:hAnsi="Tahoma" w:cs="Tahoma"/>
          <w:b w:val="0"/>
          <w:shd w:val="clear" w:color="auto" w:fill="FFFFFF"/>
        </w:rPr>
        <w:t xml:space="preserve">, </w:t>
      </w:r>
      <w:proofErr w:type="spellStart"/>
      <w:r w:rsidR="001C77B4" w:rsidRPr="008231AF">
        <w:rPr>
          <w:rStyle w:val="Strong"/>
          <w:rFonts w:ascii="Tahoma" w:hAnsi="Tahoma" w:cs="Tahoma"/>
          <w:b w:val="0"/>
          <w:shd w:val="clear" w:color="auto" w:fill="FFFFFF"/>
        </w:rPr>
        <w:t>obavezama</w:t>
      </w:r>
      <w:proofErr w:type="spellEnd"/>
      <w:r w:rsidR="001C77B4" w:rsidRPr="008231AF">
        <w:rPr>
          <w:rStyle w:val="Strong"/>
          <w:rFonts w:ascii="Tahoma" w:hAnsi="Tahoma" w:cs="Tahoma"/>
          <w:b w:val="0"/>
          <w:shd w:val="clear" w:color="auto" w:fill="FFFFFF"/>
        </w:rPr>
        <w:t xml:space="preserve"> </w:t>
      </w:r>
      <w:proofErr w:type="spellStart"/>
      <w:r w:rsidR="001C77B4" w:rsidRPr="008231AF">
        <w:rPr>
          <w:rStyle w:val="Strong"/>
          <w:rFonts w:ascii="Tahoma" w:hAnsi="Tahoma" w:cs="Tahoma"/>
          <w:b w:val="0"/>
          <w:shd w:val="clear" w:color="auto" w:fill="FFFFFF"/>
        </w:rPr>
        <w:t>i</w:t>
      </w:r>
      <w:proofErr w:type="spellEnd"/>
      <w:r w:rsidR="009341BB" w:rsidRPr="008231AF">
        <w:rPr>
          <w:rStyle w:val="Strong"/>
          <w:rFonts w:ascii="Tahoma" w:hAnsi="Tahoma" w:cs="Tahoma"/>
          <w:b w:val="0"/>
          <w:shd w:val="clear" w:color="auto" w:fill="FFFFFF"/>
        </w:rPr>
        <w:t xml:space="preserve"> </w:t>
      </w:r>
      <w:proofErr w:type="spellStart"/>
      <w:r w:rsidR="009341BB" w:rsidRPr="008231AF">
        <w:rPr>
          <w:rStyle w:val="Strong"/>
          <w:rFonts w:ascii="Tahoma" w:hAnsi="Tahoma" w:cs="Tahoma"/>
          <w:b w:val="0"/>
          <w:shd w:val="clear" w:color="auto" w:fill="FFFFFF"/>
        </w:rPr>
        <w:t>pravima</w:t>
      </w:r>
      <w:proofErr w:type="spellEnd"/>
      <w:r w:rsidR="009341BB" w:rsidRPr="008231AF">
        <w:rPr>
          <w:rStyle w:val="Strong"/>
          <w:rFonts w:ascii="Tahoma" w:hAnsi="Tahoma" w:cs="Tahoma"/>
          <w:b w:val="0"/>
          <w:shd w:val="clear" w:color="auto" w:fill="FFFFFF"/>
        </w:rPr>
        <w:t xml:space="preserve"> </w:t>
      </w:r>
      <w:proofErr w:type="spellStart"/>
      <w:r w:rsidR="009341BB" w:rsidRPr="008231AF">
        <w:rPr>
          <w:rStyle w:val="Strong"/>
          <w:rFonts w:ascii="Tahoma" w:hAnsi="Tahoma" w:cs="Tahoma"/>
          <w:b w:val="0"/>
          <w:shd w:val="clear" w:color="auto" w:fill="FFFFFF"/>
        </w:rPr>
        <w:t>učesnika</w:t>
      </w:r>
      <w:proofErr w:type="spellEnd"/>
      <w:r w:rsidR="009341BB" w:rsidRPr="008231AF">
        <w:rPr>
          <w:rStyle w:val="Strong"/>
          <w:rFonts w:ascii="Tahoma" w:hAnsi="Tahoma" w:cs="Tahoma"/>
          <w:b w:val="0"/>
          <w:shd w:val="clear" w:color="auto" w:fill="FFFFFF"/>
        </w:rPr>
        <w:t xml:space="preserve"> </w:t>
      </w:r>
      <w:proofErr w:type="spellStart"/>
      <w:r w:rsidR="009341BB" w:rsidRPr="008231AF">
        <w:rPr>
          <w:rStyle w:val="Strong"/>
          <w:rFonts w:ascii="Tahoma" w:hAnsi="Tahoma" w:cs="Tahoma"/>
          <w:b w:val="0"/>
          <w:shd w:val="clear" w:color="auto" w:fill="FFFFFF"/>
        </w:rPr>
        <w:t>mobilnosti</w:t>
      </w:r>
      <w:proofErr w:type="spellEnd"/>
      <w:r w:rsidR="009341BB" w:rsidRPr="008231AF">
        <w:rPr>
          <w:rStyle w:val="Strong"/>
          <w:rFonts w:ascii="Tahoma" w:hAnsi="Tahoma" w:cs="Tahoma"/>
          <w:b w:val="0"/>
          <w:shd w:val="clear" w:color="auto" w:fill="FFFFFF"/>
        </w:rPr>
        <w:t xml:space="preserve">, </w:t>
      </w:r>
      <w:proofErr w:type="spellStart"/>
      <w:r w:rsidR="00F41620" w:rsidRPr="008231AF">
        <w:rPr>
          <w:rStyle w:val="Strong"/>
          <w:rFonts w:ascii="Tahoma" w:hAnsi="Tahoma" w:cs="Tahoma"/>
          <w:b w:val="0"/>
          <w:shd w:val="clear" w:color="auto" w:fill="FFFFFF"/>
        </w:rPr>
        <w:t>zainteresovani</w:t>
      </w:r>
      <w:proofErr w:type="spellEnd"/>
      <w:r w:rsidR="00F41620" w:rsidRPr="008231AF">
        <w:rPr>
          <w:rStyle w:val="Strong"/>
          <w:rFonts w:ascii="Tahoma" w:hAnsi="Tahoma" w:cs="Tahoma"/>
          <w:b w:val="0"/>
          <w:shd w:val="clear" w:color="auto" w:fill="FFFFFF"/>
        </w:rPr>
        <w:t xml:space="preserve"> </w:t>
      </w:r>
      <w:proofErr w:type="spellStart"/>
      <w:r w:rsidR="00F41620" w:rsidRPr="008231AF">
        <w:rPr>
          <w:rStyle w:val="Strong"/>
          <w:rFonts w:ascii="Tahoma" w:hAnsi="Tahoma" w:cs="Tahoma"/>
          <w:b w:val="0"/>
          <w:shd w:val="clear" w:color="auto" w:fill="FFFFFF"/>
        </w:rPr>
        <w:t>studenti</w:t>
      </w:r>
      <w:proofErr w:type="spellEnd"/>
      <w:r w:rsidR="00F41620" w:rsidRPr="008231AF">
        <w:rPr>
          <w:rStyle w:val="Strong"/>
          <w:rFonts w:ascii="Tahoma" w:hAnsi="Tahoma" w:cs="Tahoma"/>
          <w:b w:val="0"/>
          <w:shd w:val="clear" w:color="auto" w:fill="FFFFFF"/>
        </w:rPr>
        <w:t xml:space="preserve"> </w:t>
      </w:r>
      <w:proofErr w:type="spellStart"/>
      <w:r w:rsidR="00C7472C" w:rsidRPr="008231AF">
        <w:rPr>
          <w:rFonts w:ascii="Tahoma" w:hAnsi="Tahoma" w:cs="Tahoma"/>
        </w:rPr>
        <w:t>mogu</w:t>
      </w:r>
      <w:proofErr w:type="spellEnd"/>
      <w:r w:rsidR="00C7472C" w:rsidRPr="008231AF">
        <w:rPr>
          <w:rFonts w:ascii="Tahoma" w:hAnsi="Tahoma" w:cs="Tahoma"/>
        </w:rPr>
        <w:t xml:space="preserve"> </w:t>
      </w:r>
      <w:proofErr w:type="spellStart"/>
      <w:r w:rsidR="00C7472C" w:rsidRPr="008231AF">
        <w:rPr>
          <w:rFonts w:ascii="Tahoma" w:hAnsi="Tahoma" w:cs="Tahoma"/>
        </w:rPr>
        <w:t>dobiti</w:t>
      </w:r>
      <w:proofErr w:type="spellEnd"/>
      <w:r w:rsidR="00C7472C" w:rsidRPr="008231AF">
        <w:rPr>
          <w:rFonts w:ascii="Tahoma" w:hAnsi="Tahoma" w:cs="Tahoma"/>
        </w:rPr>
        <w:t xml:space="preserve"> </w:t>
      </w:r>
      <w:proofErr w:type="spellStart"/>
      <w:r w:rsidR="00172ABA">
        <w:rPr>
          <w:rFonts w:ascii="Tahoma" w:hAnsi="Tahoma" w:cs="Tahoma"/>
        </w:rPr>
        <w:t>putem</w:t>
      </w:r>
      <w:proofErr w:type="spellEnd"/>
      <w:r w:rsidR="00172ABA">
        <w:rPr>
          <w:rFonts w:ascii="Tahoma" w:hAnsi="Tahoma" w:cs="Tahoma"/>
        </w:rPr>
        <w:t xml:space="preserve"> </w:t>
      </w:r>
      <w:proofErr w:type="spellStart"/>
      <w:r w:rsidR="00172ABA">
        <w:rPr>
          <w:rFonts w:ascii="Tahoma" w:hAnsi="Tahoma" w:cs="Tahoma"/>
        </w:rPr>
        <w:t>maila</w:t>
      </w:r>
      <w:proofErr w:type="spellEnd"/>
      <w:r w:rsidR="00453410">
        <w:rPr>
          <w:rFonts w:ascii="Tahoma" w:hAnsi="Tahoma" w:cs="Tahoma"/>
        </w:rPr>
        <w:t xml:space="preserve"> FPEbar</w:t>
      </w:r>
      <w:r w:rsidR="00453410" w:rsidRPr="00453410">
        <w:rPr>
          <w:rFonts w:ascii="Tahoma" w:hAnsi="Tahoma" w:cs="Tahoma"/>
        </w:rPr>
        <w:t>@</w:t>
      </w:r>
      <w:r w:rsidR="00453410">
        <w:rPr>
          <w:rFonts w:ascii="Tahoma" w:hAnsi="Tahoma" w:cs="Tahoma"/>
        </w:rPr>
        <w:t>gmail.com</w:t>
      </w:r>
    </w:p>
    <w:sectPr w:rsidR="00172ABA" w:rsidSect="00135B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41" w:bottom="72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E82D1" w14:textId="77777777" w:rsidR="0088524F" w:rsidRDefault="0088524F" w:rsidP="00453410">
      <w:pPr>
        <w:spacing w:after="0" w:line="240" w:lineRule="auto"/>
      </w:pPr>
      <w:r>
        <w:separator/>
      </w:r>
    </w:p>
  </w:endnote>
  <w:endnote w:type="continuationSeparator" w:id="0">
    <w:p w14:paraId="02385C13" w14:textId="77777777" w:rsidR="0088524F" w:rsidRDefault="0088524F" w:rsidP="0045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B8EDE" w14:textId="77777777" w:rsidR="00C51099" w:rsidRDefault="00C51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9D526" w14:textId="77777777" w:rsidR="00C51099" w:rsidRDefault="00C510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14C85" w14:textId="77777777" w:rsidR="00C51099" w:rsidRDefault="00C51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1B2C1" w14:textId="77777777" w:rsidR="0088524F" w:rsidRDefault="0088524F" w:rsidP="00453410">
      <w:pPr>
        <w:spacing w:after="0" w:line="240" w:lineRule="auto"/>
      </w:pPr>
      <w:r>
        <w:separator/>
      </w:r>
    </w:p>
  </w:footnote>
  <w:footnote w:type="continuationSeparator" w:id="0">
    <w:p w14:paraId="093167AA" w14:textId="77777777" w:rsidR="0088524F" w:rsidRDefault="0088524F" w:rsidP="0045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81B67" w14:textId="77777777" w:rsidR="00C51099" w:rsidRDefault="00C51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D5152" w14:textId="74D81E13" w:rsidR="00453410" w:rsidRDefault="00453410" w:rsidP="00C51099">
    <w:pPr>
      <w:pStyle w:val="Header"/>
      <w:tabs>
        <w:tab w:val="clear" w:pos="4680"/>
        <w:tab w:val="clear" w:pos="9360"/>
        <w:tab w:val="left" w:pos="3840"/>
      </w:tabs>
    </w:pPr>
    <w:r>
      <w:rPr>
        <w:noProof/>
      </w:rPr>
      <w:drawing>
        <wp:inline distT="0" distB="0" distL="0" distR="0" wp14:anchorId="79125DA2" wp14:editId="509EFD3F">
          <wp:extent cx="1276350" cy="1364564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046" cy="139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B47FED0" wp14:editId="7FA5538A">
          <wp:simplePos x="0" y="0"/>
          <wp:positionH relativeFrom="column">
            <wp:posOffset>1274445</wp:posOffset>
          </wp:positionH>
          <wp:positionV relativeFrom="paragraph">
            <wp:posOffset>0</wp:posOffset>
          </wp:positionV>
          <wp:extent cx="2143125" cy="21431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214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09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115D8" w14:textId="77777777" w:rsidR="00C51099" w:rsidRDefault="00C51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AB0"/>
    <w:multiLevelType w:val="hybridMultilevel"/>
    <w:tmpl w:val="A2343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4DF6"/>
    <w:multiLevelType w:val="hybridMultilevel"/>
    <w:tmpl w:val="5802D3DC"/>
    <w:lvl w:ilvl="0" w:tplc="54BAC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11965"/>
    <w:multiLevelType w:val="hybridMultilevel"/>
    <w:tmpl w:val="A212328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5F878FB"/>
    <w:multiLevelType w:val="hybridMultilevel"/>
    <w:tmpl w:val="2E562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87F97"/>
    <w:multiLevelType w:val="hybridMultilevel"/>
    <w:tmpl w:val="830E33EC"/>
    <w:lvl w:ilvl="0" w:tplc="9C341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F03B78"/>
    <w:multiLevelType w:val="hybridMultilevel"/>
    <w:tmpl w:val="F6AA8720"/>
    <w:lvl w:ilvl="0" w:tplc="04090013">
      <w:start w:val="1"/>
      <w:numFmt w:val="upp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20"/>
    <w:rsid w:val="0003018D"/>
    <w:rsid w:val="00031A47"/>
    <w:rsid w:val="0006507B"/>
    <w:rsid w:val="000C0C75"/>
    <w:rsid w:val="00135BB7"/>
    <w:rsid w:val="001619BA"/>
    <w:rsid w:val="00172ABA"/>
    <w:rsid w:val="001C77B4"/>
    <w:rsid w:val="001C7E77"/>
    <w:rsid w:val="001E6BC0"/>
    <w:rsid w:val="002179E2"/>
    <w:rsid w:val="00265814"/>
    <w:rsid w:val="002C2D7D"/>
    <w:rsid w:val="002C59A2"/>
    <w:rsid w:val="002D2C32"/>
    <w:rsid w:val="0030460A"/>
    <w:rsid w:val="00374DB0"/>
    <w:rsid w:val="00384D43"/>
    <w:rsid w:val="003906CE"/>
    <w:rsid w:val="00396BFB"/>
    <w:rsid w:val="003A674A"/>
    <w:rsid w:val="003E3C78"/>
    <w:rsid w:val="003F18B5"/>
    <w:rsid w:val="00415AFD"/>
    <w:rsid w:val="00417562"/>
    <w:rsid w:val="00453410"/>
    <w:rsid w:val="00476171"/>
    <w:rsid w:val="004E5A4D"/>
    <w:rsid w:val="004F52A5"/>
    <w:rsid w:val="005C050B"/>
    <w:rsid w:val="00603B50"/>
    <w:rsid w:val="006212AC"/>
    <w:rsid w:val="006370E3"/>
    <w:rsid w:val="00642028"/>
    <w:rsid w:val="006C3776"/>
    <w:rsid w:val="008151AF"/>
    <w:rsid w:val="008231AF"/>
    <w:rsid w:val="00842A0D"/>
    <w:rsid w:val="00854B77"/>
    <w:rsid w:val="008763A6"/>
    <w:rsid w:val="008834D7"/>
    <w:rsid w:val="0088524F"/>
    <w:rsid w:val="00887DAF"/>
    <w:rsid w:val="008C06F9"/>
    <w:rsid w:val="009341BB"/>
    <w:rsid w:val="0093674C"/>
    <w:rsid w:val="0093728C"/>
    <w:rsid w:val="00972CF9"/>
    <w:rsid w:val="009A0B38"/>
    <w:rsid w:val="009A1145"/>
    <w:rsid w:val="009F05D2"/>
    <w:rsid w:val="00AC3F31"/>
    <w:rsid w:val="00AF71E2"/>
    <w:rsid w:val="00B04BEE"/>
    <w:rsid w:val="00BC405F"/>
    <w:rsid w:val="00C104A2"/>
    <w:rsid w:val="00C30C25"/>
    <w:rsid w:val="00C51099"/>
    <w:rsid w:val="00C7472C"/>
    <w:rsid w:val="00CE1281"/>
    <w:rsid w:val="00D021CF"/>
    <w:rsid w:val="00D41EFF"/>
    <w:rsid w:val="00D42892"/>
    <w:rsid w:val="00D4709C"/>
    <w:rsid w:val="00D50F08"/>
    <w:rsid w:val="00DD2550"/>
    <w:rsid w:val="00E21178"/>
    <w:rsid w:val="00E249E0"/>
    <w:rsid w:val="00EA390C"/>
    <w:rsid w:val="00ED3AAF"/>
    <w:rsid w:val="00F12057"/>
    <w:rsid w:val="00F33599"/>
    <w:rsid w:val="00F4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86BEC"/>
  <w15:chartTrackingRefBased/>
  <w15:docId w15:val="{CA605FF8-64DB-44A7-8ABE-5C591D0A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1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41620"/>
    <w:rPr>
      <w:b/>
      <w:bCs/>
    </w:rPr>
  </w:style>
  <w:style w:type="character" w:styleId="Hyperlink">
    <w:name w:val="Hyperlink"/>
    <w:uiPriority w:val="99"/>
    <w:unhideWhenUsed/>
    <w:rsid w:val="00F4162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04BEE"/>
    <w:pPr>
      <w:ind w:left="720"/>
      <w:contextualSpacing/>
    </w:pPr>
  </w:style>
  <w:style w:type="paragraph" w:customStyle="1" w:styleId="Default">
    <w:name w:val="Default"/>
    <w:rsid w:val="009F0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2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2A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4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4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plus.rs/erazmus-program/ciljne-grupe-za-inkluziju-u-okviru-erazmus-plus-program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education/ects/users-guide/docs/ects-users-guide_en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academy.europa.e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cademy.europa.eu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Kisin</dc:creator>
  <cp:keywords/>
  <dc:description/>
  <cp:lastModifiedBy>Korisnik</cp:lastModifiedBy>
  <cp:revision>43</cp:revision>
  <cp:lastPrinted>2022-10-25T12:24:00Z</cp:lastPrinted>
  <dcterms:created xsi:type="dcterms:W3CDTF">2021-05-17T11:25:00Z</dcterms:created>
  <dcterms:modified xsi:type="dcterms:W3CDTF">2024-01-25T10:14:00Z</dcterms:modified>
</cp:coreProperties>
</file>